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2E" w:rsidRPr="00DB56AD" w:rsidRDefault="00097327" w:rsidP="00DB56AD">
      <w:pPr>
        <w:jc w:val="center"/>
        <w:rPr>
          <w:sz w:val="48"/>
          <w:szCs w:val="48"/>
        </w:rPr>
      </w:pPr>
      <w:r>
        <w:rPr>
          <w:sz w:val="48"/>
          <w:szCs w:val="48"/>
        </w:rPr>
        <w:t>BizKid$ Episode</w:t>
      </w:r>
      <w:r w:rsidR="006D70C0">
        <w:rPr>
          <w:sz w:val="48"/>
          <w:szCs w:val="48"/>
        </w:rPr>
        <w:t xml:space="preserve"> List Correlated to VA</w:t>
      </w:r>
      <w:r w:rsidR="006D70C0" w:rsidRPr="00DB56AD">
        <w:rPr>
          <w:sz w:val="48"/>
          <w:szCs w:val="48"/>
        </w:rPr>
        <w:t xml:space="preserve"> EPF </w:t>
      </w:r>
      <w:r w:rsidR="006D70C0">
        <w:rPr>
          <w:sz w:val="48"/>
          <w:szCs w:val="48"/>
        </w:rPr>
        <w:t>SOLs</w:t>
      </w:r>
    </w:p>
    <w:p w:rsidR="00684310" w:rsidRDefault="00C52CF2" w:rsidP="00181E97">
      <w:r>
        <w:t xml:space="preserve">This starter set </w:t>
      </w:r>
      <w:r w:rsidR="00684310">
        <w:t xml:space="preserve">contains 17 episodes of the award winning Biz Kid$ program and </w:t>
      </w:r>
      <w:r>
        <w:t xml:space="preserve">touches upon all of the Virginia Economics and Personal Finance (EPF) Standards of Learning.  </w:t>
      </w:r>
      <w:r w:rsidR="00684310">
        <w:t xml:space="preserve">Download lesson plans for these episodes at </w:t>
      </w:r>
      <w:r w:rsidR="00684310" w:rsidRPr="00684310">
        <w:rPr>
          <w:b/>
        </w:rPr>
        <w:t>www.bizkids.com/teachers</w:t>
      </w:r>
      <w:r w:rsidR="00684310">
        <w:t xml:space="preserve">.   </w:t>
      </w:r>
      <w:r w:rsidR="00B05945">
        <w:t>Special</w:t>
      </w:r>
      <w:r w:rsidR="00684310">
        <w:t xml:space="preserve"> thank</w:t>
      </w:r>
      <w:r w:rsidR="00264F83">
        <w:t>s to</w:t>
      </w:r>
      <w:r w:rsidR="00684310">
        <w:t xml:space="preserve"> the National Credit Union Foundation, who made this starter set possible for you through a grant to the Credit Unions Care Foundation of Virginia.  For more info, contact Dawn Lindley, Director of Financial Education, phone:   800-768-3344, ext 617, email:  dlindley@vacul.org. </w:t>
      </w:r>
    </w:p>
    <w:tbl>
      <w:tblPr>
        <w:tblStyle w:val="TableGrid"/>
        <w:tblW w:w="0" w:type="auto"/>
        <w:tblInd w:w="108" w:type="dxa"/>
        <w:tblLook w:val="04A0"/>
      </w:tblPr>
      <w:tblGrid>
        <w:gridCol w:w="4860"/>
        <w:gridCol w:w="4320"/>
      </w:tblGrid>
      <w:tr w:rsidR="00181E97" w:rsidRPr="001953DE" w:rsidTr="00684310">
        <w:tc>
          <w:tcPr>
            <w:tcW w:w="4860" w:type="dxa"/>
            <w:shd w:val="clear" w:color="auto" w:fill="DDD9C3" w:themeFill="background2" w:themeFillShade="E6"/>
          </w:tcPr>
          <w:p w:rsidR="00181E97" w:rsidRPr="001953DE" w:rsidRDefault="00181E97" w:rsidP="00CF0D72">
            <w:pPr>
              <w:spacing w:before="40" w:after="40"/>
              <w:jc w:val="center"/>
              <w:rPr>
                <w:b/>
              </w:rPr>
            </w:pPr>
            <w:r w:rsidRPr="001953DE">
              <w:rPr>
                <w:b/>
              </w:rPr>
              <w:t>Episode List</w:t>
            </w:r>
          </w:p>
        </w:tc>
        <w:tc>
          <w:tcPr>
            <w:tcW w:w="4320" w:type="dxa"/>
            <w:shd w:val="clear" w:color="auto" w:fill="DDD9C3" w:themeFill="background2" w:themeFillShade="E6"/>
          </w:tcPr>
          <w:p w:rsidR="00181E97" w:rsidRPr="001953DE" w:rsidRDefault="00181E97" w:rsidP="00CF0D7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Virginia EPF Standards</w:t>
            </w:r>
          </w:p>
        </w:tc>
      </w:tr>
      <w:tr w:rsidR="00181E97" w:rsidRPr="00CF0D72" w:rsidTr="00684310">
        <w:tc>
          <w:tcPr>
            <w:tcW w:w="4860" w:type="dxa"/>
          </w:tcPr>
          <w:p w:rsidR="00181E97" w:rsidRPr="00CF0D72" w:rsidRDefault="00181E97" w:rsidP="00E75AB8">
            <w:pPr>
              <w:spacing w:before="40" w:after="40"/>
            </w:pPr>
            <w:r w:rsidRPr="00CF0D72">
              <w:t xml:space="preserve">102: </w:t>
            </w:r>
            <w:r w:rsidR="00E75AB8">
              <w:t>What is Money?</w:t>
            </w:r>
          </w:p>
        </w:tc>
        <w:tc>
          <w:tcPr>
            <w:tcW w:w="4320" w:type="dxa"/>
          </w:tcPr>
          <w:p w:rsidR="00181E97" w:rsidRPr="00CF0D72" w:rsidRDefault="00181E97" w:rsidP="00CF0D72">
            <w:pPr>
              <w:spacing w:before="40" w:after="40"/>
              <w:rPr>
                <w:b/>
              </w:rPr>
            </w:pPr>
            <w:r w:rsidRPr="00CF0D72">
              <w:rPr>
                <w:b/>
              </w:rPr>
              <w:t>EPF9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103:  How do you get money?</w:t>
            </w:r>
          </w:p>
        </w:tc>
        <w:tc>
          <w:tcPr>
            <w:tcW w:w="4320" w:type="dxa"/>
          </w:tcPr>
          <w:p w:rsidR="00181E97" w:rsidRPr="00AE6A35" w:rsidRDefault="00181E97" w:rsidP="00CF0D72">
            <w:pPr>
              <w:spacing w:before="40" w:after="40"/>
              <w:rPr>
                <w:b/>
              </w:rPr>
            </w:pPr>
            <w:r>
              <w:t xml:space="preserve">EPF2, EPF4, </w:t>
            </w:r>
            <w:r>
              <w:rPr>
                <w:b/>
              </w:rPr>
              <w:t>EPF15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105:  Money Moves</w:t>
            </w:r>
          </w:p>
        </w:tc>
        <w:tc>
          <w:tcPr>
            <w:tcW w:w="4320" w:type="dxa"/>
          </w:tcPr>
          <w:p w:rsidR="00181E97" w:rsidRPr="00D70C9B" w:rsidRDefault="00181E97" w:rsidP="00CF0D72">
            <w:pPr>
              <w:spacing w:before="40" w:after="40"/>
            </w:pPr>
            <w:r>
              <w:t xml:space="preserve">EPF2, </w:t>
            </w:r>
            <w:r>
              <w:rPr>
                <w:b/>
              </w:rPr>
              <w:t>EPF3,</w:t>
            </w:r>
            <w:r>
              <w:t xml:space="preserve"> EPF4,</w:t>
            </w:r>
            <w:r w:rsidR="001535FF">
              <w:t xml:space="preserve"> </w:t>
            </w:r>
            <w:r w:rsidR="001535FF" w:rsidRPr="001535FF">
              <w:rPr>
                <w:b/>
              </w:rPr>
              <w:t>EPF7</w:t>
            </w:r>
            <w:r w:rsidR="001535FF">
              <w:t>,</w:t>
            </w:r>
            <w:r w:rsidR="00AA2696">
              <w:t xml:space="preserve"> EPF8,</w:t>
            </w:r>
            <w:r>
              <w:t xml:space="preserve"> EPF11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>
              <w:rPr>
                <w:highlight w:val="yellow"/>
              </w:rPr>
              <w:t>*</w:t>
            </w:r>
            <w:r w:rsidRPr="00C55785">
              <w:rPr>
                <w:highlight w:val="yellow"/>
              </w:rPr>
              <w:t>109</w:t>
            </w:r>
            <w:r w:rsidRPr="001953DE">
              <w:t>:  Cash and Credit</w:t>
            </w:r>
          </w:p>
        </w:tc>
        <w:tc>
          <w:tcPr>
            <w:tcW w:w="4320" w:type="dxa"/>
          </w:tcPr>
          <w:p w:rsidR="00181E97" w:rsidRPr="00D70C9B" w:rsidRDefault="00181E97" w:rsidP="00CF0D72">
            <w:pPr>
              <w:spacing w:before="40" w:after="40"/>
            </w:pPr>
            <w:r>
              <w:t xml:space="preserve">EPF1, EPF2, </w:t>
            </w:r>
            <w:r>
              <w:rPr>
                <w:b/>
              </w:rPr>
              <w:t>EPF6</w:t>
            </w:r>
            <w:r>
              <w:t>, EPF11, EPF12, EPF13, EPF17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110:  How to Achieve Your Financial Goals</w:t>
            </w:r>
          </w:p>
        </w:tc>
        <w:tc>
          <w:tcPr>
            <w:tcW w:w="432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rPr>
                <w:b/>
              </w:rPr>
              <w:t>EPF1</w:t>
            </w:r>
            <w:r>
              <w:rPr>
                <w:b/>
              </w:rPr>
              <w:t xml:space="preserve">, </w:t>
            </w:r>
            <w:r>
              <w:t xml:space="preserve">EPF2, EPF11, EPF17, </w:t>
            </w:r>
            <w:r w:rsidRPr="00AE6A35">
              <w:rPr>
                <w:b/>
              </w:rPr>
              <w:t>EPF18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>
              <w:rPr>
                <w:highlight w:val="yellow"/>
              </w:rPr>
              <w:t>*</w:t>
            </w:r>
            <w:r w:rsidRPr="00C55785">
              <w:rPr>
                <w:highlight w:val="yellow"/>
              </w:rPr>
              <w:t>111</w:t>
            </w:r>
            <w:r w:rsidRPr="001953DE">
              <w:t>:  Don't Blow Your Dough</w:t>
            </w:r>
          </w:p>
        </w:tc>
        <w:tc>
          <w:tcPr>
            <w:tcW w:w="4320" w:type="dxa"/>
          </w:tcPr>
          <w:p w:rsidR="00181E97" w:rsidRPr="00D70C9B" w:rsidRDefault="00181E97" w:rsidP="00CF0D72">
            <w:pPr>
              <w:spacing w:before="40" w:after="40"/>
            </w:pPr>
            <w:r>
              <w:t xml:space="preserve">EPF2, </w:t>
            </w:r>
            <w:r>
              <w:rPr>
                <w:b/>
              </w:rPr>
              <w:t>EPF6</w:t>
            </w:r>
            <w:r>
              <w:t>, EPF10, EPF12, EPF13, EPF17, EPF18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>
              <w:rPr>
                <w:highlight w:val="yellow"/>
              </w:rPr>
              <w:t>*</w:t>
            </w:r>
            <w:r w:rsidRPr="00C55785">
              <w:rPr>
                <w:highlight w:val="yellow"/>
              </w:rPr>
              <w:t>112</w:t>
            </w:r>
            <w:r w:rsidRPr="001953DE">
              <w:t>:  Introducing Entrepreneurs</w:t>
            </w:r>
          </w:p>
        </w:tc>
        <w:tc>
          <w:tcPr>
            <w:tcW w:w="4320" w:type="dxa"/>
          </w:tcPr>
          <w:p w:rsidR="00181E97" w:rsidRPr="00D70C9B" w:rsidRDefault="00181E97" w:rsidP="00CF0D72">
            <w:pPr>
              <w:spacing w:before="40" w:after="40"/>
            </w:pPr>
            <w:r>
              <w:t xml:space="preserve">EPF1, EPF2, EPF3, </w:t>
            </w:r>
            <w:r>
              <w:rPr>
                <w:b/>
              </w:rPr>
              <w:t>EPF4</w:t>
            </w:r>
            <w:r>
              <w:t>, EPF 11, EPF15, EPF17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114:  How to be a Smart Consumer</w:t>
            </w:r>
          </w:p>
        </w:tc>
        <w:tc>
          <w:tcPr>
            <w:tcW w:w="4320" w:type="dxa"/>
          </w:tcPr>
          <w:p w:rsidR="00181E97" w:rsidRPr="00AE6A35" w:rsidRDefault="00181E97" w:rsidP="00CF0D72">
            <w:pPr>
              <w:spacing w:before="40" w:after="40"/>
              <w:rPr>
                <w:b/>
              </w:rPr>
            </w:pPr>
            <w:r>
              <w:t xml:space="preserve">EPF1, </w:t>
            </w:r>
            <w:r w:rsidRPr="001953DE">
              <w:rPr>
                <w:b/>
              </w:rPr>
              <w:t>EPF2</w:t>
            </w:r>
            <w:r>
              <w:rPr>
                <w:b/>
              </w:rPr>
              <w:t xml:space="preserve">, </w:t>
            </w:r>
            <w:r>
              <w:t>EPF11, EPF12, EPF13,</w:t>
            </w:r>
            <w:r>
              <w:rPr>
                <w:b/>
              </w:rPr>
              <w:t xml:space="preserve"> EPF17</w:t>
            </w:r>
          </w:p>
        </w:tc>
      </w:tr>
      <w:tr w:rsidR="00181E97" w:rsidRPr="001953DE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115:  Using Your Credit:  Crazy or Compelling?</w:t>
            </w:r>
          </w:p>
        </w:tc>
        <w:tc>
          <w:tcPr>
            <w:tcW w:w="4320" w:type="dxa"/>
          </w:tcPr>
          <w:p w:rsidR="00181E97" w:rsidRPr="00EE2ADF" w:rsidRDefault="00181E97" w:rsidP="00CF0D72">
            <w:pPr>
              <w:spacing w:before="40" w:after="40"/>
            </w:pPr>
            <w:r>
              <w:t xml:space="preserve">EPF1, EPF2, </w:t>
            </w:r>
            <w:r>
              <w:rPr>
                <w:b/>
              </w:rPr>
              <w:t>EPF12</w:t>
            </w:r>
            <w:r>
              <w:t xml:space="preserve">, </w:t>
            </w:r>
            <w:r>
              <w:rPr>
                <w:b/>
              </w:rPr>
              <w:t>EPF13</w:t>
            </w:r>
            <w:r>
              <w:t>, EPF17</w:t>
            </w:r>
          </w:p>
        </w:tc>
      </w:tr>
      <w:tr w:rsidR="00181E97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 w:rsidRPr="001953DE">
              <w:t>116:  Budgeting Basics</w:t>
            </w:r>
          </w:p>
        </w:tc>
        <w:tc>
          <w:tcPr>
            <w:tcW w:w="4320" w:type="dxa"/>
          </w:tcPr>
          <w:p w:rsidR="00181E97" w:rsidRPr="00D70C9B" w:rsidRDefault="00181E97" w:rsidP="00CF0D72">
            <w:pPr>
              <w:spacing w:before="40" w:after="40"/>
            </w:pPr>
            <w:r>
              <w:t xml:space="preserve">EPF1, EPF2, </w:t>
            </w:r>
            <w:r>
              <w:rPr>
                <w:b/>
              </w:rPr>
              <w:t>EPF10</w:t>
            </w:r>
            <w:r>
              <w:t>, EPF13, EPF17</w:t>
            </w:r>
          </w:p>
        </w:tc>
      </w:tr>
      <w:tr w:rsidR="00181E97" w:rsidTr="00684310">
        <w:tc>
          <w:tcPr>
            <w:tcW w:w="4860" w:type="dxa"/>
          </w:tcPr>
          <w:p w:rsidR="00181E97" w:rsidRPr="001953DE" w:rsidRDefault="00181E97" w:rsidP="00CF0D72">
            <w:pPr>
              <w:spacing w:before="40" w:after="40"/>
            </w:pPr>
            <w:r>
              <w:t>120:  The Global Economy</w:t>
            </w:r>
          </w:p>
        </w:tc>
        <w:tc>
          <w:tcPr>
            <w:tcW w:w="4320" w:type="dxa"/>
          </w:tcPr>
          <w:p w:rsidR="00181E97" w:rsidRPr="001535FF" w:rsidRDefault="00181E97" w:rsidP="00CF0D72">
            <w:pPr>
              <w:spacing w:before="40" w:after="40"/>
            </w:pPr>
            <w:r w:rsidRPr="00181E97">
              <w:rPr>
                <w:b/>
              </w:rPr>
              <w:t>EPF9</w:t>
            </w:r>
          </w:p>
        </w:tc>
      </w:tr>
      <w:tr w:rsidR="00CA0E99" w:rsidTr="00684310">
        <w:tc>
          <w:tcPr>
            <w:tcW w:w="4860" w:type="dxa"/>
          </w:tcPr>
          <w:p w:rsidR="00CA0E99" w:rsidRDefault="00CA0E99" w:rsidP="00CF0D72">
            <w:pPr>
              <w:spacing w:before="40" w:after="40"/>
            </w:pPr>
            <w:r>
              <w:t>205:</w:t>
            </w:r>
            <w:r w:rsidR="006F2AD2">
              <w:t>How Credit Affects Your Life</w:t>
            </w:r>
          </w:p>
        </w:tc>
        <w:tc>
          <w:tcPr>
            <w:tcW w:w="4320" w:type="dxa"/>
          </w:tcPr>
          <w:p w:rsidR="00CA0E99" w:rsidRPr="00181E97" w:rsidRDefault="00CA0E99" w:rsidP="00CF0D72">
            <w:pPr>
              <w:spacing w:before="40" w:after="40"/>
              <w:rPr>
                <w:b/>
              </w:rPr>
            </w:pPr>
            <w:r>
              <w:rPr>
                <w:b/>
              </w:rPr>
              <w:t>EPF13</w:t>
            </w:r>
          </w:p>
        </w:tc>
      </w:tr>
      <w:tr w:rsidR="00181E97" w:rsidTr="00684310">
        <w:tc>
          <w:tcPr>
            <w:tcW w:w="4860" w:type="dxa"/>
          </w:tcPr>
          <w:p w:rsidR="00181E97" w:rsidRDefault="00181E97" w:rsidP="00CF0D72">
            <w:pPr>
              <w:spacing w:before="40" w:after="40"/>
            </w:pPr>
            <w:r>
              <w:t>121:  Bulls, Bears, and Financial Markets</w:t>
            </w:r>
          </w:p>
        </w:tc>
        <w:tc>
          <w:tcPr>
            <w:tcW w:w="4320" w:type="dxa"/>
          </w:tcPr>
          <w:p w:rsidR="00181E97" w:rsidRPr="00181E97" w:rsidRDefault="00181E97" w:rsidP="00CF0D72">
            <w:pPr>
              <w:spacing w:before="40" w:after="40"/>
              <w:rPr>
                <w:b/>
              </w:rPr>
            </w:pPr>
            <w:r w:rsidRPr="00181E97">
              <w:rPr>
                <w:b/>
              </w:rPr>
              <w:t>EPF5</w:t>
            </w:r>
          </w:p>
        </w:tc>
      </w:tr>
      <w:tr w:rsidR="00181E97" w:rsidTr="00684310">
        <w:tc>
          <w:tcPr>
            <w:tcW w:w="4860" w:type="dxa"/>
          </w:tcPr>
          <w:p w:rsidR="00181E97" w:rsidRDefault="00181E97" w:rsidP="00CF0D72">
            <w:pPr>
              <w:spacing w:before="40" w:after="40"/>
            </w:pPr>
            <w:r>
              <w:t>207:  The World is a Risky Place</w:t>
            </w:r>
          </w:p>
        </w:tc>
        <w:tc>
          <w:tcPr>
            <w:tcW w:w="4320" w:type="dxa"/>
          </w:tcPr>
          <w:p w:rsidR="00181E97" w:rsidRPr="00181E97" w:rsidRDefault="00181E97" w:rsidP="00CF0D72">
            <w:pPr>
              <w:spacing w:before="40" w:after="40"/>
              <w:rPr>
                <w:b/>
              </w:rPr>
            </w:pPr>
            <w:r w:rsidRPr="00181E97">
              <w:rPr>
                <w:b/>
              </w:rPr>
              <w:t>EPF14</w:t>
            </w:r>
          </w:p>
        </w:tc>
      </w:tr>
      <w:tr w:rsidR="00181E97" w:rsidTr="00684310">
        <w:tc>
          <w:tcPr>
            <w:tcW w:w="4860" w:type="dxa"/>
          </w:tcPr>
          <w:p w:rsidR="00181E97" w:rsidRDefault="00181E97" w:rsidP="00CF0D72">
            <w:pPr>
              <w:spacing w:before="40" w:after="40"/>
            </w:pPr>
            <w:r>
              <w:t>208:  Economic Cycles</w:t>
            </w:r>
          </w:p>
        </w:tc>
        <w:tc>
          <w:tcPr>
            <w:tcW w:w="4320" w:type="dxa"/>
          </w:tcPr>
          <w:p w:rsidR="00181E97" w:rsidRPr="00181E97" w:rsidRDefault="00181E97" w:rsidP="00CF0D72">
            <w:pPr>
              <w:spacing w:before="40" w:after="40"/>
              <w:rPr>
                <w:b/>
              </w:rPr>
            </w:pPr>
            <w:r w:rsidRPr="00181E97">
              <w:rPr>
                <w:b/>
              </w:rPr>
              <w:t>EPF5</w:t>
            </w:r>
          </w:p>
        </w:tc>
      </w:tr>
      <w:tr w:rsidR="00181E97" w:rsidTr="00684310">
        <w:tc>
          <w:tcPr>
            <w:tcW w:w="4860" w:type="dxa"/>
          </w:tcPr>
          <w:p w:rsidR="00181E97" w:rsidRDefault="00181E97" w:rsidP="00CF0D72">
            <w:pPr>
              <w:spacing w:before="40" w:after="40"/>
            </w:pPr>
            <w:r>
              <w:t>401:  A World Without Taxes</w:t>
            </w:r>
          </w:p>
        </w:tc>
        <w:tc>
          <w:tcPr>
            <w:tcW w:w="4320" w:type="dxa"/>
          </w:tcPr>
          <w:p w:rsidR="00181E97" w:rsidRPr="00AA2696" w:rsidRDefault="00AA2696" w:rsidP="00CF0D72">
            <w:pPr>
              <w:spacing w:before="40" w:after="40"/>
            </w:pPr>
            <w:r w:rsidRPr="00AA2696">
              <w:t>EPF8</w:t>
            </w:r>
            <w:r>
              <w:rPr>
                <w:b/>
              </w:rPr>
              <w:t xml:space="preserve">, </w:t>
            </w:r>
            <w:r w:rsidR="00181E97" w:rsidRPr="00181E97">
              <w:rPr>
                <w:b/>
              </w:rPr>
              <w:t>EPF16</w:t>
            </w:r>
          </w:p>
        </w:tc>
      </w:tr>
      <w:tr w:rsidR="00181E97" w:rsidTr="00684310">
        <w:tc>
          <w:tcPr>
            <w:tcW w:w="4860" w:type="dxa"/>
          </w:tcPr>
          <w:p w:rsidR="00181E97" w:rsidRDefault="00181E97" w:rsidP="00CF0D72">
            <w:pPr>
              <w:spacing w:before="40" w:after="40"/>
            </w:pPr>
            <w:r>
              <w:t>403:  Your First Big Purchase</w:t>
            </w:r>
          </w:p>
        </w:tc>
        <w:tc>
          <w:tcPr>
            <w:tcW w:w="4320" w:type="dxa"/>
          </w:tcPr>
          <w:p w:rsidR="00181E97" w:rsidRPr="00181E97" w:rsidRDefault="00181E97" w:rsidP="00CF0D72">
            <w:pPr>
              <w:spacing w:before="40" w:after="40"/>
              <w:rPr>
                <w:b/>
              </w:rPr>
            </w:pPr>
            <w:r w:rsidRPr="00181E97">
              <w:rPr>
                <w:b/>
              </w:rPr>
              <w:t>EPF11</w:t>
            </w:r>
          </w:p>
        </w:tc>
      </w:tr>
    </w:tbl>
    <w:p w:rsidR="00181E97" w:rsidRDefault="00181E97" w:rsidP="00CF0D72">
      <w:pPr>
        <w:spacing w:before="40" w:after="40" w:line="240" w:lineRule="auto"/>
      </w:pPr>
      <w:r>
        <w:t xml:space="preserve">*Asterisked Items touch upon 7 Standards.  </w:t>
      </w:r>
    </w:p>
    <w:p w:rsidR="008857FC" w:rsidRDefault="008857FC" w:rsidP="00264F83">
      <w:pPr>
        <w:spacing w:before="240" w:after="0"/>
      </w:pPr>
      <w:r>
        <w:t>Bold</w:t>
      </w:r>
      <w:r w:rsidR="00684310">
        <w:t xml:space="preserve"> type indicates </w:t>
      </w:r>
      <w:r>
        <w:t xml:space="preserve">it is a </w:t>
      </w:r>
      <w:r w:rsidRPr="003858F2">
        <w:rPr>
          <w:u w:val="single"/>
        </w:rPr>
        <w:t>primary episode</w:t>
      </w:r>
      <w:r>
        <w:t xml:space="preserve"> for that EPF.  (Note how </w:t>
      </w:r>
      <w:r w:rsidR="00684310">
        <w:t xml:space="preserve">105, </w:t>
      </w:r>
      <w:r>
        <w:t>110, 114, and 115 all have two SOL emphasis for the episode.)</w:t>
      </w:r>
    </w:p>
    <w:p w:rsidR="00DB56AD" w:rsidRPr="006D70C0" w:rsidRDefault="006D70C0" w:rsidP="006D70C0">
      <w:pPr>
        <w:jc w:val="center"/>
        <w:rPr>
          <w:sz w:val="48"/>
          <w:szCs w:val="48"/>
        </w:rPr>
      </w:pPr>
      <w:r w:rsidRPr="006D70C0">
        <w:rPr>
          <w:sz w:val="48"/>
          <w:szCs w:val="48"/>
        </w:rPr>
        <w:lastRenderedPageBreak/>
        <w:t xml:space="preserve">EPF </w:t>
      </w:r>
      <w:r>
        <w:rPr>
          <w:sz w:val="48"/>
          <w:szCs w:val="48"/>
        </w:rPr>
        <w:t>SOL List  Referenced to Biz Kid$</w:t>
      </w:r>
      <w:r w:rsidRPr="006D70C0">
        <w:rPr>
          <w:sz w:val="48"/>
          <w:szCs w:val="48"/>
        </w:rPr>
        <w:t xml:space="preserve"> Episodes</w:t>
      </w:r>
    </w:p>
    <w:tbl>
      <w:tblPr>
        <w:tblStyle w:val="TableGrid"/>
        <w:tblW w:w="9828" w:type="dxa"/>
        <w:tblLook w:val="04A0"/>
      </w:tblPr>
      <w:tblGrid>
        <w:gridCol w:w="8208"/>
        <w:gridCol w:w="1620"/>
      </w:tblGrid>
      <w:tr w:rsidR="00A91A11" w:rsidRPr="00A91A11" w:rsidTr="0004434F">
        <w:trPr>
          <w:tblHeader/>
        </w:trPr>
        <w:tc>
          <w:tcPr>
            <w:tcW w:w="8208" w:type="dxa"/>
            <w:shd w:val="pct5" w:color="auto" w:fill="auto"/>
          </w:tcPr>
          <w:p w:rsidR="00A91A11" w:rsidRPr="00097327" w:rsidRDefault="00D07A01" w:rsidP="000973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Virginia's Economics and Personal Finance Standards of Learning</w:t>
            </w:r>
            <w:r>
              <w:rPr>
                <w:b/>
              </w:rPr>
              <w:br/>
              <w:t>(EPF SOLs)</w:t>
            </w:r>
          </w:p>
        </w:tc>
        <w:tc>
          <w:tcPr>
            <w:tcW w:w="1620" w:type="dxa"/>
            <w:shd w:val="pct5" w:color="auto" w:fill="auto"/>
          </w:tcPr>
          <w:p w:rsidR="00A91A11" w:rsidRPr="00097327" w:rsidRDefault="00097327" w:rsidP="0004434F">
            <w:pPr>
              <w:spacing w:before="120" w:after="120"/>
              <w:jc w:val="center"/>
              <w:rPr>
                <w:b/>
              </w:rPr>
            </w:pPr>
            <w:r w:rsidRPr="00097327">
              <w:rPr>
                <w:b/>
              </w:rPr>
              <w:t xml:space="preserve">Biz Kid$ Episodes </w:t>
            </w:r>
            <w:r w:rsidR="0004434F">
              <w:rPr>
                <w:b/>
              </w:rPr>
              <w:t>For</w:t>
            </w:r>
            <w:r w:rsidRPr="00097327">
              <w:rPr>
                <w:b/>
              </w:rPr>
              <w:t xml:space="preserve"> This </w:t>
            </w:r>
            <w:r w:rsidR="00D07A01">
              <w:rPr>
                <w:b/>
              </w:rPr>
              <w:t>Standard</w:t>
            </w:r>
          </w:p>
        </w:tc>
      </w:tr>
      <w:tr w:rsidR="00A91A11" w:rsidRPr="00A91A11" w:rsidTr="0004434F">
        <w:tc>
          <w:tcPr>
            <w:tcW w:w="8208" w:type="dxa"/>
          </w:tcPr>
          <w:p w:rsidR="00A91A11" w:rsidRPr="00A91A11" w:rsidRDefault="00097327" w:rsidP="00A91A11">
            <w:pPr>
              <w:spacing w:before="120" w:after="120"/>
            </w:pPr>
            <w:r w:rsidRPr="00097327">
              <w:rPr>
                <w:b/>
              </w:rPr>
              <w:t>EPF.1</w:t>
            </w:r>
            <w:r>
              <w:t xml:space="preserve"> The student will demonstrate knowledge of </w:t>
            </w:r>
            <w:r w:rsidRPr="00D07A01">
              <w:rPr>
                <w:b/>
              </w:rPr>
              <w:t>basic economic concepts and structures</w:t>
            </w:r>
            <w:r>
              <w:t xml:space="preserve"> by </w:t>
            </w:r>
            <w:r>
              <w:br/>
            </w:r>
            <w:r>
              <w:br/>
              <w:t xml:space="preserve">a) describing how consumers, businesses, and government decision makers face scarcity of resources and must make trade-offs and incur opportunity costs; </w:t>
            </w:r>
            <w:r>
              <w:br/>
            </w:r>
            <w:r>
              <w:br/>
              <w:t xml:space="preserve">b) explaining that choices often have long-term unintended consequences; </w:t>
            </w:r>
            <w:r>
              <w:br/>
            </w:r>
            <w:r>
              <w:br/>
              <w:t>c) describing how effective decision making requires comparing the additional costs (marginal costs) and additional benefits (marginal benefits);</w:t>
            </w:r>
            <w:r>
              <w:br/>
            </w:r>
            <w:r>
              <w:br/>
              <w:t xml:space="preserve"> d) identifying factors of production; </w:t>
            </w:r>
            <w:r>
              <w:br/>
            </w:r>
            <w:r>
              <w:br/>
              <w:t>e) comparing the characteristics of market, command, tradition, and mixed economies; and</w:t>
            </w:r>
            <w:r>
              <w:br/>
            </w:r>
            <w:r>
              <w:br/>
              <w:t xml:space="preserve"> f) identifying Adam Smith and describing the characteristics of a market economy.</w:t>
            </w:r>
          </w:p>
        </w:tc>
        <w:tc>
          <w:tcPr>
            <w:tcW w:w="1620" w:type="dxa"/>
          </w:tcPr>
          <w:p w:rsidR="00A91A11" w:rsidRPr="00A91A11" w:rsidRDefault="00515025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110</w:t>
            </w:r>
            <w:r>
              <w:t>, 109, 112, 114, 115, 116</w:t>
            </w:r>
          </w:p>
        </w:tc>
      </w:tr>
      <w:tr w:rsidR="00097327" w:rsidRPr="00A91A11" w:rsidTr="0004434F">
        <w:tc>
          <w:tcPr>
            <w:tcW w:w="8208" w:type="dxa"/>
          </w:tcPr>
          <w:p w:rsidR="00097327" w:rsidRDefault="00097327" w:rsidP="00561BBC">
            <w:pPr>
              <w:pageBreakBefore/>
              <w:spacing w:after="200" w:line="276" w:lineRule="auto"/>
            </w:pPr>
            <w:r w:rsidRPr="00E376C7">
              <w:rPr>
                <w:b/>
              </w:rPr>
              <w:lastRenderedPageBreak/>
              <w:t>EPF.2</w:t>
            </w:r>
            <w:r>
              <w:t xml:space="preserve"> The student will demonstrate knowledge of the </w:t>
            </w:r>
            <w:r w:rsidRPr="00D07A01">
              <w:rPr>
                <w:b/>
              </w:rPr>
              <w:t>role of producers and consumers in a market economy</w:t>
            </w:r>
            <w:r>
              <w:t xml:space="preserve"> by</w:t>
            </w:r>
            <w:r w:rsidR="00E376C7">
              <w:br/>
            </w:r>
            <w:r w:rsidR="00E376C7">
              <w:br/>
            </w:r>
            <w:r>
              <w:t xml:space="preserve"> a) describing how consumers, producers, workers, savers, investors, and citizens respond to incentives; </w:t>
            </w:r>
            <w:r w:rsidR="00E376C7">
              <w:br/>
            </w:r>
            <w:r w:rsidR="00E376C7">
              <w:br/>
            </w:r>
            <w:r>
              <w:t>b) explaining how businesses respond to consumer sovereignty;</w:t>
            </w:r>
            <w:r w:rsidR="00E376C7">
              <w:br/>
            </w:r>
            <w:r w:rsidR="00E376C7">
              <w:br/>
            </w:r>
            <w:r>
              <w:t xml:space="preserve"> c) identifying the role of entrepreneurs;</w:t>
            </w:r>
            <w:r w:rsidR="00E376C7">
              <w:br/>
            </w:r>
            <w:r w:rsidR="00E376C7">
              <w:br/>
            </w:r>
            <w:r>
              <w:t xml:space="preserve"> d) comparing the costs and benefits of different forms of business organization, including sole proprietorship, partnership, corporation, franchise, and cooperative; </w:t>
            </w:r>
            <w:r w:rsidR="00E376C7">
              <w:br/>
            </w:r>
            <w:r w:rsidR="00E376C7">
              <w:br/>
            </w:r>
            <w:r>
              <w:t>e) describing how costs and revenues affect profit and supply;</w:t>
            </w:r>
            <w:r w:rsidR="00E376C7">
              <w:br/>
            </w:r>
            <w:r w:rsidR="00E376C7">
              <w:br/>
            </w:r>
            <w:r>
              <w:t xml:space="preserve"> f) describing how increased productivity affects costs of production and standard of living; </w:t>
            </w:r>
            <w:r w:rsidR="00E376C7">
              <w:br/>
            </w:r>
            <w:r w:rsidR="00E376C7">
              <w:br/>
            </w:r>
            <w:r>
              <w:t>g) examining how investment in human capital, capital goods, and technology can improve productivity;</w:t>
            </w:r>
            <w:r w:rsidR="00E376C7">
              <w:br/>
            </w:r>
            <w:r w:rsidR="00E376C7">
              <w:br/>
            </w:r>
            <w:r>
              <w:t xml:space="preserve"> h) describing the effects of competition on producers, sellers, and consumers; </w:t>
            </w:r>
            <w:proofErr w:type="spellStart"/>
            <w:r>
              <w:t>i</w:t>
            </w:r>
            <w:proofErr w:type="spellEnd"/>
            <w:r>
              <w:t>) explaining why monopolies or collusion among sellers reduces competition and raises prices; and</w:t>
            </w:r>
            <w:r w:rsidR="00E376C7">
              <w:br/>
            </w:r>
            <w:r w:rsidR="00E376C7">
              <w:br/>
            </w:r>
            <w:r>
              <w:t xml:space="preserve"> j) illustrating the circular flow of economic activity.</w:t>
            </w:r>
          </w:p>
        </w:tc>
        <w:tc>
          <w:tcPr>
            <w:tcW w:w="1620" w:type="dxa"/>
          </w:tcPr>
          <w:p w:rsidR="00097327" w:rsidRPr="00A91A11" w:rsidRDefault="00515025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114</w:t>
            </w:r>
            <w:r>
              <w:t>, 103, 105, 109, 110, 111, 112, 115, 116</w:t>
            </w:r>
          </w:p>
        </w:tc>
      </w:tr>
      <w:tr w:rsidR="00E376C7" w:rsidRPr="00A91A11" w:rsidTr="0004434F">
        <w:tc>
          <w:tcPr>
            <w:tcW w:w="8208" w:type="dxa"/>
          </w:tcPr>
          <w:p w:rsidR="00265634" w:rsidRDefault="00265634" w:rsidP="00561BBC">
            <w:pPr>
              <w:pageBreakBefore/>
              <w:spacing w:after="200" w:line="276" w:lineRule="auto"/>
            </w:pPr>
            <w:r w:rsidRPr="00265634">
              <w:rPr>
                <w:b/>
              </w:rPr>
              <w:lastRenderedPageBreak/>
              <w:t>EPF.3</w:t>
            </w:r>
            <w:r>
              <w:t xml:space="preserve"> The student will demonstrate knowledge of the </w:t>
            </w:r>
            <w:r w:rsidRPr="00D07A01">
              <w:rPr>
                <w:b/>
              </w:rPr>
              <w:t>price system</w:t>
            </w:r>
            <w:r>
              <w:t xml:space="preserve"> by </w:t>
            </w:r>
          </w:p>
          <w:p w:rsidR="00E376C7" w:rsidRPr="00265634" w:rsidRDefault="00265634" w:rsidP="00A91A11">
            <w:pPr>
              <w:spacing w:before="120" w:after="120"/>
            </w:pPr>
            <w:r>
              <w:t xml:space="preserve">a) examining the laws of supply and demand and the determinants of each; </w:t>
            </w:r>
            <w:r>
              <w:br/>
            </w:r>
            <w:r>
              <w:br/>
              <w:t>b) explaining how the interaction of supply and demand determines equilibrium price;</w:t>
            </w:r>
            <w:r>
              <w:br/>
            </w:r>
            <w:r>
              <w:br/>
              <w:t xml:space="preserve"> c) describing the elasticity of supply and demand; and</w:t>
            </w:r>
            <w:r>
              <w:br/>
            </w:r>
            <w:r>
              <w:br/>
              <w:t xml:space="preserve"> d) examining the purposes and implications of price ceilings and price floors.</w:t>
            </w:r>
          </w:p>
        </w:tc>
        <w:tc>
          <w:tcPr>
            <w:tcW w:w="1620" w:type="dxa"/>
          </w:tcPr>
          <w:p w:rsidR="00E376C7" w:rsidRPr="00A91A11" w:rsidRDefault="00515025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105</w:t>
            </w:r>
            <w:r>
              <w:t>, 112</w:t>
            </w:r>
          </w:p>
        </w:tc>
      </w:tr>
      <w:tr w:rsidR="00265634" w:rsidRPr="00A91A11" w:rsidTr="0004434F">
        <w:tc>
          <w:tcPr>
            <w:tcW w:w="8208" w:type="dxa"/>
          </w:tcPr>
          <w:p w:rsidR="00265634" w:rsidRDefault="00AE3443" w:rsidP="00AE3443">
            <w:pPr>
              <w:spacing w:before="120" w:after="120"/>
            </w:pPr>
            <w:r w:rsidRPr="00AE3443">
              <w:rPr>
                <w:b/>
              </w:rPr>
              <w:t>EPF. 4</w:t>
            </w:r>
            <w:r>
              <w:t xml:space="preserve"> The student will demonstrate knowledge that many </w:t>
            </w:r>
            <w:r w:rsidRPr="00D07A01">
              <w:rPr>
                <w:b/>
              </w:rPr>
              <w:t>factors affect income</w:t>
            </w:r>
            <w:r>
              <w:t xml:space="preserve"> by </w:t>
            </w:r>
            <w:r>
              <w:br/>
            </w:r>
            <w:r>
              <w:br/>
              <w:t xml:space="preserve">a) examining the market value of a worker’s skills and knowledge; </w:t>
            </w:r>
            <w:r>
              <w:br/>
            </w:r>
            <w:r>
              <w:br/>
              <w:t xml:space="preserve">b) identifying the impact of human capital on production costs; </w:t>
            </w:r>
            <w:r>
              <w:br/>
            </w:r>
            <w:r>
              <w:br/>
              <w:t>c) explaining the relationship between a person’s own human capital and the resulting income potential; and</w:t>
            </w:r>
            <w:r>
              <w:br/>
            </w:r>
            <w:r>
              <w:br/>
              <w:t>d) describing how changes in supply and demand for goods and services affect income.</w:t>
            </w:r>
          </w:p>
        </w:tc>
        <w:tc>
          <w:tcPr>
            <w:tcW w:w="1620" w:type="dxa"/>
          </w:tcPr>
          <w:p w:rsidR="00265634" w:rsidRPr="00A91A11" w:rsidRDefault="002D27E1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112</w:t>
            </w:r>
            <w:r w:rsidRPr="002D27E1">
              <w:rPr>
                <w:b/>
              </w:rPr>
              <w:t>,</w:t>
            </w:r>
            <w:r>
              <w:t xml:space="preserve"> 103, 105</w:t>
            </w:r>
          </w:p>
        </w:tc>
      </w:tr>
      <w:tr w:rsidR="00AE3443" w:rsidRPr="00A91A11" w:rsidTr="0004434F">
        <w:tc>
          <w:tcPr>
            <w:tcW w:w="8208" w:type="dxa"/>
          </w:tcPr>
          <w:p w:rsidR="00AE3443" w:rsidRPr="00AE3443" w:rsidRDefault="00AE3443" w:rsidP="00AE3443">
            <w:pPr>
              <w:spacing w:before="120" w:after="120"/>
              <w:rPr>
                <w:b/>
              </w:rPr>
            </w:pPr>
            <w:r w:rsidRPr="00DF7AB8">
              <w:rPr>
                <w:b/>
              </w:rPr>
              <w:t>EPF.5</w:t>
            </w:r>
            <w:r>
              <w:t xml:space="preserve"> The student will demonstrate knowledge of a</w:t>
            </w:r>
            <w:r w:rsidRPr="00D07A01">
              <w:rPr>
                <w:b/>
              </w:rPr>
              <w:t xml:space="preserve"> nation’s economic goals</w:t>
            </w:r>
            <w:r>
              <w:t xml:space="preserve">, including full employment, stable prices, and economic growth by </w:t>
            </w:r>
            <w:r w:rsidR="00DF7AB8">
              <w:br/>
            </w:r>
            <w:r w:rsidR="00DF7AB8">
              <w:br/>
            </w:r>
            <w:r>
              <w:t xml:space="preserve">a) describing economic indicators, such as gross domestic product (GDP), consumer price index (CPI), and unemployment rate; </w:t>
            </w:r>
            <w:r w:rsidR="00DF7AB8">
              <w:br/>
            </w:r>
            <w:r w:rsidR="00DF7AB8">
              <w:br/>
            </w:r>
            <w:r>
              <w:t xml:space="preserve">b) describing the causes and effects of unemployment, inflation, and reduced economic growth; </w:t>
            </w:r>
            <w:r w:rsidR="00DF7AB8">
              <w:br/>
            </w:r>
            <w:r w:rsidR="00DF7AB8">
              <w:br/>
            </w:r>
            <w:r>
              <w:t xml:space="preserve">c) describing the fluctuations of the business cycle; and </w:t>
            </w:r>
            <w:r w:rsidR="00DF7AB8">
              <w:br/>
            </w:r>
            <w:r w:rsidR="00DF7AB8">
              <w:br/>
            </w:r>
            <w:r>
              <w:t>d) describing strategies for achieving national economic goals.</w:t>
            </w:r>
          </w:p>
        </w:tc>
        <w:tc>
          <w:tcPr>
            <w:tcW w:w="1620" w:type="dxa"/>
          </w:tcPr>
          <w:p w:rsidR="00AE3443" w:rsidRPr="002D27E1" w:rsidRDefault="008857FC" w:rsidP="00A91A11">
            <w:pPr>
              <w:spacing w:before="120" w:after="120"/>
              <w:rPr>
                <w:highlight w:val="yellow"/>
              </w:rPr>
            </w:pPr>
            <w:r w:rsidRPr="001535FF">
              <w:rPr>
                <w:b/>
                <w:highlight w:val="yellow"/>
              </w:rPr>
              <w:t>208</w:t>
            </w:r>
            <w:r w:rsidRPr="008857FC">
              <w:t>, 121</w:t>
            </w:r>
          </w:p>
        </w:tc>
      </w:tr>
      <w:tr w:rsidR="00AE3443" w:rsidRPr="00A91A11" w:rsidTr="0004434F">
        <w:tc>
          <w:tcPr>
            <w:tcW w:w="8208" w:type="dxa"/>
          </w:tcPr>
          <w:p w:rsidR="00AE3443" w:rsidRDefault="00AE3443" w:rsidP="00561BBC">
            <w:pPr>
              <w:pageBreakBefore/>
              <w:spacing w:after="200" w:line="276" w:lineRule="auto"/>
            </w:pPr>
            <w:r w:rsidRPr="00DF7AB8">
              <w:rPr>
                <w:b/>
              </w:rPr>
              <w:lastRenderedPageBreak/>
              <w:t>EPF.6</w:t>
            </w:r>
            <w:r>
              <w:t xml:space="preserve"> The student will demonstrate knowledge of the </w:t>
            </w:r>
            <w:r w:rsidRPr="00D07A01">
              <w:rPr>
                <w:b/>
              </w:rPr>
              <w:t>nation’s financial system</w:t>
            </w:r>
            <w:r>
              <w:t xml:space="preserve"> by </w:t>
            </w:r>
            <w:r w:rsidR="00DF7AB8">
              <w:br/>
            </w:r>
            <w:r w:rsidR="00DF7AB8">
              <w:br/>
            </w:r>
            <w:r>
              <w:t xml:space="preserve">a) defining the role of money; and </w:t>
            </w:r>
            <w:r w:rsidR="00DF7AB8">
              <w:br/>
            </w:r>
            <w:r w:rsidR="00DF7AB8">
              <w:br/>
            </w:r>
            <w:r>
              <w:t>b) explaining the role of financial markets and financial institutions.</w:t>
            </w:r>
          </w:p>
        </w:tc>
        <w:tc>
          <w:tcPr>
            <w:tcW w:w="1620" w:type="dxa"/>
          </w:tcPr>
          <w:p w:rsidR="00AE3443" w:rsidRPr="002D27E1" w:rsidRDefault="002D27E1" w:rsidP="00A91A11">
            <w:pPr>
              <w:spacing w:before="120" w:after="120"/>
              <w:rPr>
                <w:b/>
              </w:rPr>
            </w:pPr>
            <w:r w:rsidRPr="00D92BFF">
              <w:rPr>
                <w:b/>
                <w:highlight w:val="yellow"/>
              </w:rPr>
              <w:t>109, 111</w:t>
            </w:r>
          </w:p>
        </w:tc>
      </w:tr>
      <w:tr w:rsidR="00AE3443" w:rsidRPr="00A91A11" w:rsidTr="0004434F">
        <w:tc>
          <w:tcPr>
            <w:tcW w:w="8208" w:type="dxa"/>
          </w:tcPr>
          <w:p w:rsidR="00AE3443" w:rsidRDefault="00AE3443" w:rsidP="00AE3443">
            <w:pPr>
              <w:spacing w:before="120" w:after="120"/>
            </w:pPr>
            <w:r w:rsidRPr="00DF7AB8">
              <w:rPr>
                <w:b/>
              </w:rPr>
              <w:t>EPF.7</w:t>
            </w:r>
            <w:r>
              <w:t xml:space="preserve"> The student will demonstrate knowledge of how </w:t>
            </w:r>
            <w:r w:rsidRPr="00D07A01">
              <w:rPr>
                <w:b/>
              </w:rPr>
              <w:t>monetary and fiscal policy</w:t>
            </w:r>
            <w:r>
              <w:t xml:space="preserve"> influence employment, output, and prices by </w:t>
            </w:r>
            <w:r w:rsidR="00DF7AB8">
              <w:br/>
            </w:r>
            <w:r w:rsidR="00DF7AB8">
              <w:br/>
            </w:r>
            <w:r>
              <w:t xml:space="preserve">a) describing the purpose, structure, and function of the Federal Reserve System; </w:t>
            </w:r>
            <w:r w:rsidR="00DF7AB8">
              <w:br/>
            </w:r>
            <w:r w:rsidR="00DF7AB8">
              <w:br/>
            </w:r>
            <w:r>
              <w:t>b) describing government’s role in stabilizing the economy;</w:t>
            </w:r>
            <w:r w:rsidR="00DF7AB8">
              <w:br/>
            </w:r>
            <w:r w:rsidR="00DF7AB8">
              <w:br/>
            </w:r>
            <w:r>
              <w:t xml:space="preserve"> c) describing sources of government revenue; and </w:t>
            </w:r>
            <w:r w:rsidR="00DF7AB8">
              <w:br/>
            </w:r>
            <w:r w:rsidR="00DF7AB8">
              <w:br/>
            </w:r>
            <w:r>
              <w:t>d) explaining balanced budget, deficit, and national debt.</w:t>
            </w:r>
          </w:p>
        </w:tc>
        <w:tc>
          <w:tcPr>
            <w:tcW w:w="1620" w:type="dxa"/>
          </w:tcPr>
          <w:p w:rsidR="00AE3443" w:rsidRPr="00AA2696" w:rsidRDefault="001535FF" w:rsidP="001535FF">
            <w:pPr>
              <w:spacing w:before="120" w:after="120"/>
            </w:pPr>
            <w:r w:rsidRPr="001535FF">
              <w:rPr>
                <w:b/>
                <w:highlight w:val="yellow"/>
              </w:rPr>
              <w:t>105</w:t>
            </w:r>
            <w:r w:rsidR="00AA2696">
              <w:rPr>
                <w:b/>
              </w:rPr>
              <w:t xml:space="preserve">, </w:t>
            </w:r>
            <w:r w:rsidR="00AA2696">
              <w:t>408</w:t>
            </w:r>
          </w:p>
        </w:tc>
      </w:tr>
      <w:tr w:rsidR="00AE3443" w:rsidRPr="00A91A11" w:rsidTr="0004434F">
        <w:tc>
          <w:tcPr>
            <w:tcW w:w="8208" w:type="dxa"/>
          </w:tcPr>
          <w:p w:rsidR="00AE3443" w:rsidRDefault="00DF7AB8" w:rsidP="00AE3443">
            <w:pPr>
              <w:spacing w:before="120" w:after="120"/>
            </w:pPr>
            <w:r w:rsidRPr="00DF7AB8">
              <w:rPr>
                <w:b/>
              </w:rPr>
              <w:t>EPF.8</w:t>
            </w:r>
            <w:r>
              <w:t xml:space="preserve"> The student will demonstrate knowledge of </w:t>
            </w:r>
            <w:r w:rsidRPr="00D07A01">
              <w:rPr>
                <w:b/>
              </w:rPr>
              <w:t>the role of government in a market economy</w:t>
            </w:r>
            <w:r>
              <w:t xml:space="preserve"> by </w:t>
            </w:r>
            <w:r>
              <w:br/>
            </w:r>
            <w:r>
              <w:br/>
              <w:t>a) identifying goods and services provided by government to benefit society;</w:t>
            </w:r>
            <w:r>
              <w:br/>
            </w:r>
            <w:r>
              <w:br/>
              <w:t xml:space="preserve"> b) identifying the role the government plays in providing a legal structure to protect property rights and enforce contracts;</w:t>
            </w:r>
            <w:r>
              <w:br/>
            </w:r>
            <w:r>
              <w:br/>
              <w:t xml:space="preserve"> c) providing examples of government regulation of the market;</w:t>
            </w:r>
            <w:r>
              <w:br/>
            </w:r>
            <w:r>
              <w:br/>
              <w:t xml:space="preserve"> d) explaining that governments redistribute wealth; and</w:t>
            </w:r>
            <w:r w:rsidR="001535FF">
              <w:br/>
            </w:r>
            <w:r w:rsidR="001535FF">
              <w:br/>
            </w:r>
            <w:r>
              <w:t xml:space="preserve"> e) explaining that taxes and fees fund all government-provided goods and services.</w:t>
            </w:r>
          </w:p>
        </w:tc>
        <w:tc>
          <w:tcPr>
            <w:tcW w:w="1620" w:type="dxa"/>
          </w:tcPr>
          <w:p w:rsidR="00AE3443" w:rsidRPr="00A91A11" w:rsidRDefault="00AA2696" w:rsidP="00A91A11">
            <w:pPr>
              <w:spacing w:before="120" w:after="120"/>
            </w:pPr>
            <w:r w:rsidRPr="00CA0E99">
              <w:rPr>
                <w:highlight w:val="yellow"/>
              </w:rPr>
              <w:t>105</w:t>
            </w:r>
            <w:r>
              <w:t>, 401</w:t>
            </w:r>
            <w:r w:rsidR="00C52CF2">
              <w:br/>
            </w:r>
            <w:r w:rsidR="00C52CF2">
              <w:br/>
              <w:t>(somewhat weak in addressing this SOL specifically)</w:t>
            </w:r>
          </w:p>
        </w:tc>
      </w:tr>
      <w:tr w:rsidR="00DF7AB8" w:rsidRPr="00A91A11" w:rsidTr="0004434F">
        <w:tc>
          <w:tcPr>
            <w:tcW w:w="8208" w:type="dxa"/>
          </w:tcPr>
          <w:p w:rsidR="00DF7AB8" w:rsidRDefault="00DF7AB8" w:rsidP="00561BBC">
            <w:pPr>
              <w:pageBreakBefore/>
              <w:spacing w:after="200" w:line="276" w:lineRule="auto"/>
            </w:pPr>
            <w:r w:rsidRPr="00DF7AB8">
              <w:rPr>
                <w:b/>
              </w:rPr>
              <w:lastRenderedPageBreak/>
              <w:t>EPF.9</w:t>
            </w:r>
            <w:r>
              <w:t xml:space="preserve"> The student will demonstrate knowledge of the </w:t>
            </w:r>
            <w:r w:rsidRPr="00D07A01">
              <w:rPr>
                <w:b/>
              </w:rPr>
              <w:t>global economy</w:t>
            </w:r>
            <w:r>
              <w:t xml:space="preserve"> by</w:t>
            </w:r>
            <w:r w:rsidR="00D24BDE">
              <w:br/>
            </w:r>
            <w:r w:rsidR="00D24BDE">
              <w:br/>
            </w:r>
            <w:r>
              <w:t xml:space="preserve"> a) explaining that when parties trade voluntarily, all benefit; </w:t>
            </w:r>
            <w:r w:rsidR="00D24BDE">
              <w:br/>
            </w:r>
            <w:r w:rsidR="00D24BDE">
              <w:br/>
            </w:r>
            <w:r>
              <w:t xml:space="preserve">b) distinguishing between absolute and comparative advantage; </w:t>
            </w:r>
            <w:r w:rsidR="00D24BDE">
              <w:br/>
            </w:r>
            <w:r w:rsidR="00D24BDE">
              <w:br/>
            </w:r>
            <w:r>
              <w:t>c) distinguishing between trade deficit and trade surplus;</w:t>
            </w:r>
            <w:r w:rsidR="00D24BDE">
              <w:br/>
            </w:r>
            <w:r w:rsidR="00D24BDE">
              <w:br/>
            </w:r>
            <w:r>
              <w:t xml:space="preserve"> d) explaining exchange rates, and the impact of a strong dollar and weak dollar on economic decisions; </w:t>
            </w:r>
            <w:r w:rsidR="00D24BDE">
              <w:br/>
            </w:r>
            <w:r w:rsidR="00D24BDE">
              <w:br/>
            </w:r>
            <w:r>
              <w:t>e) describing the costs and benefits of trade barriers;</w:t>
            </w:r>
            <w:r w:rsidR="00D24BDE">
              <w:br/>
            </w:r>
            <w:r w:rsidR="00D24BDE">
              <w:br/>
            </w:r>
            <w:r>
              <w:t xml:space="preserve"> f) describing the effects of international trade agreements and the World Trade Organization; and g) explaining growing economic interdependence.</w:t>
            </w:r>
          </w:p>
        </w:tc>
        <w:tc>
          <w:tcPr>
            <w:tcW w:w="1620" w:type="dxa"/>
          </w:tcPr>
          <w:p w:rsidR="00DF7AB8" w:rsidRPr="00A91A11" w:rsidRDefault="008857FC" w:rsidP="00A91A11">
            <w:pPr>
              <w:spacing w:before="120" w:after="120"/>
            </w:pPr>
            <w:r w:rsidRPr="00CA0E99">
              <w:rPr>
                <w:b/>
                <w:highlight w:val="yellow"/>
              </w:rPr>
              <w:t>102</w:t>
            </w:r>
            <w:r>
              <w:t>, 120</w:t>
            </w:r>
          </w:p>
        </w:tc>
      </w:tr>
      <w:tr w:rsidR="00DF7AB8" w:rsidRPr="00A91A11" w:rsidTr="0004434F">
        <w:tc>
          <w:tcPr>
            <w:tcW w:w="8208" w:type="dxa"/>
          </w:tcPr>
          <w:p w:rsidR="00DF7AB8" w:rsidRDefault="00DF7AB8" w:rsidP="00561BBC">
            <w:pPr>
              <w:pageBreakBefore/>
              <w:spacing w:after="200" w:line="276" w:lineRule="auto"/>
            </w:pPr>
            <w:r w:rsidRPr="00DF7AB8">
              <w:rPr>
                <w:b/>
              </w:rPr>
              <w:lastRenderedPageBreak/>
              <w:t>EPF.10</w:t>
            </w:r>
            <w:r>
              <w:t xml:space="preserve"> The student will develop</w:t>
            </w:r>
            <w:r w:rsidRPr="00D07A01">
              <w:rPr>
                <w:b/>
              </w:rPr>
              <w:t xml:space="preserve"> consumer</w:t>
            </w:r>
            <w:r>
              <w:t xml:space="preserve"> </w:t>
            </w:r>
            <w:r w:rsidRPr="00D07A01">
              <w:rPr>
                <w:b/>
              </w:rPr>
              <w:t>skills</w:t>
            </w:r>
            <w:r>
              <w:t xml:space="preserve"> by </w:t>
            </w:r>
            <w:r w:rsidR="00D24BDE">
              <w:br/>
            </w:r>
            <w:r w:rsidR="00D24BDE">
              <w:br/>
            </w:r>
            <w:r>
              <w:t xml:space="preserve">a) examining basic economic concepts and their relation to product prices and consumer spending; </w:t>
            </w:r>
            <w:r w:rsidR="00D24BDE">
              <w:br/>
            </w:r>
            <w:r w:rsidR="00D24BDE">
              <w:br/>
            </w:r>
            <w:r>
              <w:t>b) examining the effect of supply and demand on wages and prices;</w:t>
            </w:r>
            <w:r w:rsidR="00D24BDE">
              <w:br/>
            </w:r>
            <w:r w:rsidR="00D24BDE">
              <w:br/>
            </w:r>
            <w:r>
              <w:t xml:space="preserve"> c) describing the steps in making a purchase decision, including the roles of marginal benefit and marginal cost;</w:t>
            </w:r>
            <w:r w:rsidR="00D24BDE">
              <w:br/>
            </w:r>
            <w:r w:rsidR="00D24BDE">
              <w:br/>
            </w:r>
            <w:r>
              <w:t xml:space="preserve"> d) determining the consequences of conspicuous consumption; e) describing common types of contracts and the implications of each;</w:t>
            </w:r>
            <w:r w:rsidR="00D24BDE">
              <w:br/>
            </w:r>
            <w:r w:rsidR="00D24BDE">
              <w:br/>
            </w:r>
            <w:r>
              <w:t xml:space="preserve"> f) demonstrating comparison-shopping skills; </w:t>
            </w:r>
            <w:r w:rsidR="00D24BDE">
              <w:br/>
            </w:r>
            <w:r w:rsidR="00D24BDE">
              <w:br/>
            </w:r>
            <w:r>
              <w:t xml:space="preserve">g) maintaining a filing system for personal financial records; </w:t>
            </w:r>
            <w:r w:rsidR="00D24BDE">
              <w:br/>
            </w:r>
            <w:r w:rsidR="00D24BDE">
              <w:br/>
            </w:r>
            <w:r>
              <w:t xml:space="preserve">h) examining the impact of advertising and marketing on consumer demand and decision making in the global marketplace; </w:t>
            </w:r>
            <w:proofErr w:type="spellStart"/>
            <w:r>
              <w:t>i</w:t>
            </w:r>
            <w:proofErr w:type="spellEnd"/>
            <w:r>
              <w:t>) accessing reliable financial information from a variety of sources;</w:t>
            </w:r>
            <w:r w:rsidR="00D24BDE">
              <w:br/>
            </w:r>
            <w:r w:rsidR="00D24BDE">
              <w:br/>
            </w:r>
            <w:r>
              <w:t xml:space="preserve"> j) explaining consumer rights, responsibilities, remedies, and the importance of consumer vigilance; and </w:t>
            </w:r>
            <w:r w:rsidR="00D24BDE">
              <w:br/>
            </w:r>
            <w:r w:rsidR="00D24BDE">
              <w:br/>
            </w:r>
            <w:r>
              <w:t>k) examining precautions for protecting identity and other personal information.</w:t>
            </w:r>
          </w:p>
        </w:tc>
        <w:tc>
          <w:tcPr>
            <w:tcW w:w="1620" w:type="dxa"/>
          </w:tcPr>
          <w:p w:rsidR="00DF7AB8" w:rsidRPr="00A91A11" w:rsidRDefault="002D27E1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116</w:t>
            </w:r>
            <w:r>
              <w:t xml:space="preserve">, 111, 114, </w:t>
            </w:r>
            <w:r w:rsidR="00561BBC">
              <w:t>109, 105, 110, 112</w:t>
            </w:r>
          </w:p>
        </w:tc>
      </w:tr>
      <w:tr w:rsidR="00DF7AB8" w:rsidRPr="00A91A11" w:rsidTr="0004434F">
        <w:tc>
          <w:tcPr>
            <w:tcW w:w="8208" w:type="dxa"/>
          </w:tcPr>
          <w:p w:rsidR="00DF7AB8" w:rsidRDefault="008F1A4D" w:rsidP="00561BBC">
            <w:pPr>
              <w:pageBreakBefore/>
              <w:spacing w:after="200" w:line="276" w:lineRule="auto"/>
            </w:pPr>
            <w:r w:rsidRPr="00D53C2B">
              <w:rPr>
                <w:b/>
              </w:rPr>
              <w:lastRenderedPageBreak/>
              <w:t>EPF.11</w:t>
            </w:r>
            <w:r>
              <w:t xml:space="preserve"> The student will demonstrate knowledge of </w:t>
            </w:r>
            <w:r w:rsidRPr="00D07A01">
              <w:rPr>
                <w:b/>
              </w:rPr>
              <w:t>planning for living and leisure</w:t>
            </w:r>
            <w:r>
              <w:t xml:space="preserve"> </w:t>
            </w:r>
            <w:r w:rsidRPr="00D07A01">
              <w:rPr>
                <w:b/>
              </w:rPr>
              <w:t>expenses</w:t>
            </w:r>
            <w:r>
              <w:t xml:space="preserve"> by </w:t>
            </w:r>
            <w:r w:rsidR="00D53C2B">
              <w:br/>
            </w:r>
            <w:r w:rsidR="00D53C2B">
              <w:br/>
            </w:r>
            <w:r>
              <w:t xml:space="preserve">a) comparing the costs and benefits of purchasing vs. leasing a vehicle; </w:t>
            </w:r>
            <w:r w:rsidR="00D53C2B">
              <w:br/>
            </w:r>
            <w:r w:rsidR="00D53C2B">
              <w:br/>
            </w:r>
            <w:r>
              <w:t>b) comparing the advantages and disadvantages of renting vs. purchasing a home;</w:t>
            </w:r>
            <w:r w:rsidR="00D53C2B">
              <w:br/>
            </w:r>
            <w:r w:rsidR="00D53C2B">
              <w:br/>
            </w:r>
            <w:r>
              <w:t xml:space="preserve"> c) describing the process of renting housing; </w:t>
            </w:r>
            <w:r w:rsidR="00D53C2B">
              <w:br/>
            </w:r>
            <w:r w:rsidR="00D53C2B">
              <w:br/>
            </w:r>
            <w:r>
              <w:t>d) describing the process of purchasing a home;</w:t>
            </w:r>
            <w:r w:rsidR="00D53C2B">
              <w:br/>
            </w:r>
            <w:r w:rsidR="00D53C2B">
              <w:br/>
            </w:r>
            <w:r>
              <w:t xml:space="preserve"> e) calculating the cost of utilities, services, maintenance, and other housing expenses; and</w:t>
            </w:r>
            <w:r w:rsidR="00D53C2B">
              <w:br/>
            </w:r>
            <w:r w:rsidR="00D53C2B">
              <w:br/>
            </w:r>
            <w:r>
              <w:t xml:space="preserve"> f) evaluating discretionary spending decisions.</w:t>
            </w:r>
          </w:p>
        </w:tc>
        <w:tc>
          <w:tcPr>
            <w:tcW w:w="1620" w:type="dxa"/>
          </w:tcPr>
          <w:p w:rsidR="00DF7AB8" w:rsidRPr="00A91A11" w:rsidRDefault="008857FC" w:rsidP="00A91A11">
            <w:pPr>
              <w:spacing w:before="120" w:after="120"/>
            </w:pPr>
            <w:r w:rsidRPr="008857FC">
              <w:rPr>
                <w:highlight w:val="yellow"/>
              </w:rPr>
              <w:t>403</w:t>
            </w:r>
          </w:p>
        </w:tc>
      </w:tr>
      <w:tr w:rsidR="008F1A4D" w:rsidRPr="00A91A11" w:rsidTr="0004434F">
        <w:tc>
          <w:tcPr>
            <w:tcW w:w="8208" w:type="dxa"/>
          </w:tcPr>
          <w:p w:rsidR="008F1A4D" w:rsidRDefault="008F1A4D" w:rsidP="00561BBC">
            <w:pPr>
              <w:pageBreakBefore/>
              <w:spacing w:after="200" w:line="276" w:lineRule="auto"/>
            </w:pPr>
            <w:r w:rsidRPr="006103B7">
              <w:rPr>
                <w:b/>
              </w:rPr>
              <w:lastRenderedPageBreak/>
              <w:t>EPF.12</w:t>
            </w:r>
            <w:r>
              <w:t xml:space="preserve"> The student will demonstrate knowledge of </w:t>
            </w:r>
            <w:r w:rsidRPr="00D07A01">
              <w:rPr>
                <w:b/>
              </w:rPr>
              <w:t xml:space="preserve">banking transactions </w:t>
            </w:r>
            <w:r>
              <w:t>by</w:t>
            </w:r>
            <w:r w:rsidR="006103B7">
              <w:br/>
            </w:r>
            <w:r w:rsidR="006103B7">
              <w:br/>
            </w:r>
            <w:r>
              <w:t xml:space="preserve"> a) comparing the types of financial institutions;</w:t>
            </w:r>
            <w:r w:rsidR="006103B7">
              <w:br/>
            </w:r>
            <w:r w:rsidR="006103B7">
              <w:br/>
            </w:r>
            <w:r>
              <w:t xml:space="preserve"> b) examining how financial institutions affect personal financial planning; </w:t>
            </w:r>
            <w:r w:rsidR="006103B7">
              <w:br/>
            </w:r>
            <w:r w:rsidR="006103B7">
              <w:br/>
            </w:r>
            <w:r>
              <w:t>c) evaluating services and related costs associated with personal banking;</w:t>
            </w:r>
            <w:r w:rsidR="006103B7">
              <w:br/>
            </w:r>
            <w:r w:rsidR="006103B7">
              <w:br/>
            </w:r>
            <w:r>
              <w:t xml:space="preserve"> d) differentiating among types of electronic monetary transactions; </w:t>
            </w:r>
            <w:r w:rsidR="006103B7">
              <w:br/>
            </w:r>
            <w:r w:rsidR="006103B7">
              <w:br/>
            </w:r>
            <w:r>
              <w:t xml:space="preserve">e) preparing all forms necessary for opening and maintaining a checking and a savings account; </w:t>
            </w:r>
            <w:r w:rsidR="006103B7">
              <w:br/>
            </w:r>
            <w:r w:rsidR="006103B7">
              <w:br/>
            </w:r>
            <w:r>
              <w:t>f) reconciling bank statements;</w:t>
            </w:r>
            <w:r w:rsidR="006103B7">
              <w:br/>
            </w:r>
            <w:r w:rsidR="006103B7">
              <w:br/>
            </w:r>
            <w:r>
              <w:t xml:space="preserve">g) comparing costs and benefits of online and traditional banking; and </w:t>
            </w:r>
            <w:r w:rsidR="006103B7">
              <w:br/>
            </w:r>
            <w:r w:rsidR="006103B7">
              <w:br/>
            </w:r>
            <w:r>
              <w:t>h) explaining how certain historical events have influenced the banking system and other financial institutions</w:t>
            </w:r>
          </w:p>
        </w:tc>
        <w:tc>
          <w:tcPr>
            <w:tcW w:w="1620" w:type="dxa"/>
          </w:tcPr>
          <w:p w:rsidR="008F1A4D" w:rsidRPr="00A91A11" w:rsidRDefault="00D16A1E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115</w:t>
            </w:r>
            <w:r>
              <w:t>, 111, 109, 114</w:t>
            </w:r>
          </w:p>
        </w:tc>
      </w:tr>
      <w:tr w:rsidR="008F1A4D" w:rsidRPr="00A91A11" w:rsidTr="0004434F">
        <w:tc>
          <w:tcPr>
            <w:tcW w:w="8208" w:type="dxa"/>
          </w:tcPr>
          <w:p w:rsidR="008F1A4D" w:rsidRDefault="008F1A4D" w:rsidP="00561BBC">
            <w:pPr>
              <w:pageBreakBefore/>
              <w:spacing w:after="200" w:line="276" w:lineRule="auto"/>
            </w:pPr>
            <w:r w:rsidRPr="006103B7">
              <w:rPr>
                <w:b/>
              </w:rPr>
              <w:lastRenderedPageBreak/>
              <w:t>EPF.13</w:t>
            </w:r>
            <w:r>
              <w:t xml:space="preserve"> The student will demonstrate knowledge of </w:t>
            </w:r>
            <w:r w:rsidRPr="00D07A01">
              <w:rPr>
                <w:b/>
              </w:rPr>
              <w:t>credit and loan functions</w:t>
            </w:r>
            <w:r>
              <w:t xml:space="preserve"> by </w:t>
            </w:r>
            <w:r w:rsidR="006103B7">
              <w:br/>
            </w:r>
            <w:r w:rsidR="006103B7">
              <w:br/>
            </w:r>
            <w:r>
              <w:t xml:space="preserve">a) evaluating the various methods of financing a purchase; </w:t>
            </w:r>
            <w:r w:rsidR="006103B7">
              <w:br/>
            </w:r>
            <w:r w:rsidR="006103B7">
              <w:br/>
            </w:r>
            <w:r>
              <w:t xml:space="preserve">b) analyzing credit card features and their impact on personal financial planning; </w:t>
            </w:r>
            <w:r w:rsidR="006103B7">
              <w:br/>
            </w:r>
            <w:r w:rsidR="006103B7">
              <w:br/>
            </w:r>
            <w:r>
              <w:t>c) identifying qualifications needed to obtain credit;</w:t>
            </w:r>
            <w:r w:rsidR="006103B7">
              <w:br/>
            </w:r>
            <w:r w:rsidR="006103B7">
              <w:br/>
            </w:r>
            <w:r>
              <w:t xml:space="preserve"> d) identifying basic provisions of credit and loan laws;</w:t>
            </w:r>
            <w:r w:rsidR="006103B7">
              <w:br/>
            </w:r>
            <w:r w:rsidR="006103B7">
              <w:br/>
            </w:r>
            <w:r>
              <w:t xml:space="preserve"> e) comparing terms and conditions of various sources of consumer credit;</w:t>
            </w:r>
            <w:r w:rsidR="006103B7">
              <w:br/>
            </w:r>
            <w:r w:rsidR="006103B7">
              <w:br/>
            </w:r>
            <w:r>
              <w:t xml:space="preserve"> f) identifying strategies for effective debt management, including sources of assistance; </w:t>
            </w:r>
            <w:r w:rsidR="006103B7">
              <w:br/>
            </w:r>
            <w:r w:rsidR="006103B7">
              <w:br/>
            </w:r>
            <w:r>
              <w:t xml:space="preserve">g) explaining the need for a good credit rating; </w:t>
            </w:r>
            <w:r w:rsidR="006103B7">
              <w:br/>
            </w:r>
            <w:r w:rsidR="006103B7">
              <w:br/>
            </w:r>
            <w:r>
              <w:t>h) comparing the costs and conditions of secured and unsecured loans; and</w:t>
            </w:r>
            <w:r w:rsidR="006103B7">
              <w:br/>
            </w:r>
            <w:r w:rsidR="006103B7">
              <w:br/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>) comparing the types of voluntary and involuntary bankruptcy and the implications of each.</w:t>
            </w:r>
          </w:p>
        </w:tc>
        <w:tc>
          <w:tcPr>
            <w:tcW w:w="1620" w:type="dxa"/>
          </w:tcPr>
          <w:p w:rsidR="008F1A4D" w:rsidRPr="00A91A11" w:rsidRDefault="00CA0E99" w:rsidP="00A91A11">
            <w:pPr>
              <w:spacing w:before="120" w:after="120"/>
            </w:pPr>
            <w:r w:rsidRPr="00CA0E99">
              <w:rPr>
                <w:b/>
                <w:highlight w:val="yellow"/>
              </w:rPr>
              <w:t>205</w:t>
            </w:r>
            <w:r w:rsidR="00D16A1E" w:rsidRPr="00CA0E99">
              <w:rPr>
                <w:highlight w:val="yellow"/>
              </w:rPr>
              <w:t>,</w:t>
            </w:r>
            <w:r w:rsidR="00D16A1E">
              <w:t xml:space="preserve"> 116, 114, 109, 111</w:t>
            </w:r>
          </w:p>
        </w:tc>
      </w:tr>
      <w:tr w:rsidR="008F1A4D" w:rsidRPr="00A91A11" w:rsidTr="0004434F">
        <w:tc>
          <w:tcPr>
            <w:tcW w:w="8208" w:type="dxa"/>
          </w:tcPr>
          <w:p w:rsidR="008F1A4D" w:rsidRDefault="008F1A4D" w:rsidP="005601EC">
            <w:pPr>
              <w:spacing w:after="200" w:line="276" w:lineRule="auto"/>
            </w:pPr>
            <w:r w:rsidRPr="005601EC">
              <w:t>EPF.14</w:t>
            </w:r>
            <w:r>
              <w:t xml:space="preserve"> The student will demonstrate knowledge of the role </w:t>
            </w:r>
            <w:r w:rsidRPr="005601EC">
              <w:t>of insurance in risk managemen</w:t>
            </w:r>
            <w:r>
              <w:t xml:space="preserve">t by </w:t>
            </w:r>
            <w:r w:rsidR="00A923B1">
              <w:br/>
            </w:r>
            <w:r w:rsidR="00A923B1">
              <w:br/>
            </w:r>
            <w:r>
              <w:t xml:space="preserve">a) evaluating insurance as a risk management strategy; </w:t>
            </w:r>
            <w:r w:rsidR="00A923B1">
              <w:br/>
            </w:r>
            <w:r w:rsidR="00A923B1">
              <w:br/>
            </w:r>
            <w:r>
              <w:t xml:space="preserve">b) distinguishing among the types, costs, and benefits of insurance coverage, including automobile, life, property, health, and professional liability; and </w:t>
            </w:r>
            <w:r w:rsidR="00A923B1">
              <w:br/>
            </w:r>
            <w:r w:rsidR="00A923B1">
              <w:br/>
            </w:r>
            <w:r>
              <w:t>c) explaining the roles of insurance in financial planning.</w:t>
            </w:r>
          </w:p>
        </w:tc>
        <w:tc>
          <w:tcPr>
            <w:tcW w:w="1620" w:type="dxa"/>
          </w:tcPr>
          <w:p w:rsidR="008F1A4D" w:rsidRPr="00CA0E99" w:rsidRDefault="008857FC" w:rsidP="00A91A11">
            <w:pPr>
              <w:spacing w:before="120" w:after="120"/>
              <w:rPr>
                <w:b/>
              </w:rPr>
            </w:pPr>
            <w:r w:rsidRPr="00CA0E99">
              <w:rPr>
                <w:b/>
                <w:highlight w:val="yellow"/>
              </w:rPr>
              <w:t>207</w:t>
            </w:r>
          </w:p>
        </w:tc>
      </w:tr>
      <w:tr w:rsidR="008F1A4D" w:rsidRPr="00A91A11" w:rsidTr="0004434F">
        <w:tc>
          <w:tcPr>
            <w:tcW w:w="8208" w:type="dxa"/>
          </w:tcPr>
          <w:p w:rsidR="008F1A4D" w:rsidRDefault="008F1A4D" w:rsidP="00561BBC">
            <w:pPr>
              <w:pageBreakBefore/>
              <w:spacing w:after="200" w:line="276" w:lineRule="auto"/>
            </w:pPr>
            <w:r w:rsidRPr="00A923B1">
              <w:rPr>
                <w:b/>
              </w:rPr>
              <w:lastRenderedPageBreak/>
              <w:t>EPF.15</w:t>
            </w:r>
            <w:r>
              <w:t xml:space="preserve"> The student will demonstrate knowledge </w:t>
            </w:r>
            <w:r w:rsidRPr="00D07A01">
              <w:rPr>
                <w:b/>
              </w:rPr>
              <w:t>of income earning and reporting</w:t>
            </w:r>
            <w:r>
              <w:t xml:space="preserve"> by</w:t>
            </w:r>
            <w:r w:rsidR="00A923B1">
              <w:br/>
            </w:r>
            <w:r w:rsidR="00A923B1">
              <w:br/>
            </w:r>
            <w:r>
              <w:t xml:space="preserve"> a) examining how personal choices about education, training, skill development, and careers impact earnings; </w:t>
            </w:r>
            <w:r w:rsidR="00A923B1">
              <w:br/>
            </w:r>
            <w:r w:rsidR="00A923B1">
              <w:br/>
            </w:r>
            <w:r>
              <w:t>b) differentiating among sources of income;</w:t>
            </w:r>
            <w:r w:rsidR="00CA0E99">
              <w:br/>
            </w:r>
            <w:r w:rsidR="00CA0E99">
              <w:br/>
            </w:r>
            <w:r>
              <w:t xml:space="preserve"> c) calculating net pay;</w:t>
            </w:r>
            <w:r w:rsidR="00CA0E99">
              <w:br/>
            </w:r>
            <w:r w:rsidR="00CA0E99">
              <w:br/>
            </w:r>
            <w:r>
              <w:t xml:space="preserve"> d) investigating employee benefits and incentives; and </w:t>
            </w:r>
            <w:r w:rsidR="00CA0E99">
              <w:br/>
            </w:r>
            <w:r w:rsidR="00CA0E99">
              <w:br/>
            </w:r>
            <w:r>
              <w:t>e) completing a standard W-4 form</w:t>
            </w:r>
          </w:p>
        </w:tc>
        <w:tc>
          <w:tcPr>
            <w:tcW w:w="1620" w:type="dxa"/>
          </w:tcPr>
          <w:p w:rsidR="008F1A4D" w:rsidRPr="00A91A11" w:rsidRDefault="003403BA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103</w:t>
            </w:r>
            <w:r>
              <w:t>, 112</w:t>
            </w:r>
          </w:p>
        </w:tc>
      </w:tr>
      <w:tr w:rsidR="008F1A4D" w:rsidRPr="00A91A11" w:rsidTr="0004434F">
        <w:tc>
          <w:tcPr>
            <w:tcW w:w="8208" w:type="dxa"/>
          </w:tcPr>
          <w:p w:rsidR="008F1A4D" w:rsidRDefault="0004434F" w:rsidP="00AE3443">
            <w:pPr>
              <w:spacing w:before="120" w:after="120"/>
            </w:pPr>
            <w:r w:rsidRPr="0004434F">
              <w:rPr>
                <w:b/>
              </w:rPr>
              <w:t>EPF.16</w:t>
            </w:r>
            <w:r>
              <w:t xml:space="preserve"> The student will demonstrate knowledge of </w:t>
            </w:r>
            <w:r w:rsidRPr="0004434F">
              <w:rPr>
                <w:b/>
              </w:rPr>
              <w:t>taxes</w:t>
            </w:r>
            <w:r>
              <w:t xml:space="preserve"> by</w:t>
            </w:r>
            <w:r>
              <w:br/>
            </w:r>
            <w:r>
              <w:br/>
              <w:t xml:space="preserve"> a) describing the types and purposes of local, state, and federal taxes and the way each is levied and used;</w:t>
            </w:r>
            <w:r>
              <w:br/>
            </w:r>
            <w:r>
              <w:br/>
              <w:t xml:space="preserve"> b) exploring how tax structures affect consumers, producers, and business owners differently; </w:t>
            </w:r>
            <w:r>
              <w:br/>
            </w:r>
            <w:r>
              <w:br/>
              <w:t xml:space="preserve">c) computing local taxes on products and services; </w:t>
            </w:r>
            <w:r>
              <w:br/>
            </w:r>
            <w:r>
              <w:br/>
              <w:t>d) examining potential tax deductions and credits on a tax return;</w:t>
            </w:r>
            <w:r>
              <w:br/>
            </w:r>
            <w:r>
              <w:br/>
              <w:t xml:space="preserve"> e) explaining the content and purpose of a standard W-2 form; and </w:t>
            </w:r>
            <w:r>
              <w:br/>
            </w:r>
            <w:r>
              <w:br/>
              <w:t>f) explaining the similarities and differences between state and federal taxation of inheritances</w:t>
            </w:r>
          </w:p>
        </w:tc>
        <w:tc>
          <w:tcPr>
            <w:tcW w:w="1620" w:type="dxa"/>
          </w:tcPr>
          <w:p w:rsidR="008F1A4D" w:rsidRPr="00CA0E99" w:rsidRDefault="008857FC" w:rsidP="00A91A11">
            <w:pPr>
              <w:spacing w:before="120" w:after="120"/>
              <w:rPr>
                <w:b/>
              </w:rPr>
            </w:pPr>
            <w:r w:rsidRPr="00CA0E99">
              <w:rPr>
                <w:b/>
                <w:highlight w:val="yellow"/>
              </w:rPr>
              <w:t>401</w:t>
            </w:r>
          </w:p>
        </w:tc>
      </w:tr>
      <w:tr w:rsidR="0004434F" w:rsidRPr="00A91A11" w:rsidTr="0004434F">
        <w:tc>
          <w:tcPr>
            <w:tcW w:w="8208" w:type="dxa"/>
          </w:tcPr>
          <w:p w:rsidR="0004434F" w:rsidRDefault="0004434F" w:rsidP="00CA0E99">
            <w:pPr>
              <w:pageBreakBefore/>
              <w:spacing w:before="120" w:after="120"/>
            </w:pPr>
            <w:r w:rsidRPr="0004434F">
              <w:rPr>
                <w:b/>
              </w:rPr>
              <w:lastRenderedPageBreak/>
              <w:t xml:space="preserve">EPF.17 </w:t>
            </w:r>
            <w:r>
              <w:t xml:space="preserve">The student will demonstrate knowledge of </w:t>
            </w:r>
            <w:r w:rsidRPr="0004434F">
              <w:rPr>
                <w:b/>
              </w:rPr>
              <w:t xml:space="preserve">personal financial planning </w:t>
            </w:r>
            <w:r>
              <w:t xml:space="preserve">by </w:t>
            </w:r>
            <w:r>
              <w:br/>
            </w:r>
            <w:r>
              <w:br/>
              <w:t xml:space="preserve">a) identifying short-term and long-term personal financial goals; </w:t>
            </w:r>
            <w:r>
              <w:br/>
            </w:r>
            <w:r>
              <w:br/>
              <w:t xml:space="preserve">b) identifying anticipated and unanticipated income and expenses; </w:t>
            </w:r>
            <w:r>
              <w:br/>
            </w:r>
            <w:r>
              <w:br/>
              <w:t xml:space="preserve">c) examining components and purposes of a personal net worth statement; </w:t>
            </w:r>
            <w:r>
              <w:br/>
            </w:r>
            <w:r>
              <w:br/>
              <w:t xml:space="preserve">d) developing a personal budget; </w:t>
            </w:r>
            <w:r>
              <w:br/>
            </w:r>
            <w:r>
              <w:br/>
              <w:t xml:space="preserve">e) investigating the effects of government actions and economic conditions on personal financial planning; and </w:t>
            </w:r>
            <w:r>
              <w:br/>
            </w:r>
            <w:r>
              <w:br/>
              <w:t>f) explaining how economics influences a personal financial plan.</w:t>
            </w:r>
          </w:p>
        </w:tc>
        <w:tc>
          <w:tcPr>
            <w:tcW w:w="1620" w:type="dxa"/>
          </w:tcPr>
          <w:p w:rsidR="0004434F" w:rsidRPr="00A91A11" w:rsidRDefault="00D92BFF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114</w:t>
            </w:r>
            <w:r>
              <w:t>, 115, 109, 110, 111, 112 116</w:t>
            </w:r>
          </w:p>
        </w:tc>
      </w:tr>
      <w:tr w:rsidR="0004434F" w:rsidRPr="00A91A11" w:rsidTr="0004434F">
        <w:tc>
          <w:tcPr>
            <w:tcW w:w="8208" w:type="dxa"/>
          </w:tcPr>
          <w:p w:rsidR="0004434F" w:rsidRDefault="0004434F" w:rsidP="00AE3443">
            <w:pPr>
              <w:spacing w:before="120" w:after="120"/>
            </w:pPr>
            <w:r w:rsidRPr="00073C04">
              <w:rPr>
                <w:b/>
              </w:rPr>
              <w:t>EPF.18</w:t>
            </w:r>
            <w:r>
              <w:t xml:space="preserve"> The student will demonstrate knowledge of investment and savings planning by </w:t>
            </w:r>
            <w:r>
              <w:br/>
            </w:r>
            <w:r>
              <w:br/>
              <w:t xml:space="preserve">a) comparing the impact of simple interest vs. compound interest on savings; </w:t>
            </w:r>
            <w:r>
              <w:br/>
            </w:r>
            <w:r>
              <w:br/>
              <w:t xml:space="preserve">b) comparing and contrasting investment and savings options; </w:t>
            </w:r>
            <w:r>
              <w:br/>
            </w:r>
            <w:r>
              <w:br/>
              <w:t xml:space="preserve">c) explaining costs and income sources for investments; </w:t>
            </w:r>
            <w:r>
              <w:br/>
            </w:r>
            <w:r>
              <w:br/>
              <w:t xml:space="preserve">d) examining the fundamental workings of Social Security and the system's effects on retirement planning; </w:t>
            </w:r>
            <w:r>
              <w:br/>
            </w:r>
            <w:r>
              <w:br/>
              <w:t>e) contrasting alternative retirement plans; and</w:t>
            </w:r>
            <w:r>
              <w:br/>
            </w:r>
            <w:r>
              <w:br/>
              <w:t xml:space="preserve"> f) describing how the stock market works.</w:t>
            </w:r>
          </w:p>
        </w:tc>
        <w:tc>
          <w:tcPr>
            <w:tcW w:w="1620" w:type="dxa"/>
          </w:tcPr>
          <w:p w:rsidR="0004434F" w:rsidRPr="00A91A11" w:rsidRDefault="00D92BFF" w:rsidP="00A91A11">
            <w:pPr>
              <w:spacing w:before="120" w:after="120"/>
            </w:pPr>
            <w:r w:rsidRPr="00D92BFF">
              <w:rPr>
                <w:b/>
                <w:highlight w:val="yellow"/>
              </w:rPr>
              <w:t>110</w:t>
            </w:r>
            <w:r>
              <w:t>, 111</w:t>
            </w:r>
          </w:p>
        </w:tc>
      </w:tr>
    </w:tbl>
    <w:p w:rsidR="001953DE" w:rsidRDefault="001953DE" w:rsidP="001953DE">
      <w:pPr>
        <w:spacing w:before="120" w:after="120" w:line="240" w:lineRule="auto"/>
        <w:rPr>
          <w:b/>
        </w:rPr>
      </w:pPr>
    </w:p>
    <w:sectPr w:rsidR="001953DE" w:rsidSect="00DF7AB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EA" w:rsidRDefault="00C148EA" w:rsidP="00DF7AB8">
      <w:pPr>
        <w:spacing w:after="0" w:line="240" w:lineRule="auto"/>
      </w:pPr>
      <w:r>
        <w:separator/>
      </w:r>
    </w:p>
  </w:endnote>
  <w:endnote w:type="continuationSeparator" w:id="0">
    <w:p w:rsidR="00C148EA" w:rsidRDefault="00C148EA" w:rsidP="00DF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D0" w:rsidRDefault="00020DD0" w:rsidP="00020DD0">
    <w:pPr>
      <w:pStyle w:val="Footer"/>
      <w:ind w:left="-900"/>
    </w:pPr>
  </w:p>
  <w:p w:rsidR="00020DD0" w:rsidRDefault="00020DD0" w:rsidP="00020DD0">
    <w:pPr>
      <w:pStyle w:val="Footer"/>
      <w:ind w:left="-90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-635</wp:posOffset>
          </wp:positionV>
          <wp:extent cx="2551430" cy="581025"/>
          <wp:effectExtent l="19050" t="0" r="1270" b="0"/>
          <wp:wrapNone/>
          <wp:docPr id="7" name="Picture 4" descr="Foundation-ful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undation-full-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61F">
      <w:rPr>
        <w:noProof/>
      </w:rPr>
      <w:drawing>
        <wp:inline distT="0" distB="0" distL="0" distR="0">
          <wp:extent cx="2486025" cy="529514"/>
          <wp:effectExtent l="19050" t="0" r="9525" b="0"/>
          <wp:docPr id="8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6025" cy="529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C561F">
      <w:t xml:space="preserve"> </w:t>
    </w:r>
    <w:fldSimple w:instr=" PAGE   \* MERGEFORMAT ">
      <w:r w:rsidR="00E75AB8">
        <w:rPr>
          <w:noProof/>
        </w:rPr>
        <w:t>2</w:t>
      </w:r>
    </w:fldSimple>
  </w:p>
  <w:p w:rsidR="00DF7AB8" w:rsidRDefault="00DF7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1F" w:rsidRDefault="00DC561F" w:rsidP="00DC561F">
    <w:pPr>
      <w:pStyle w:val="Footer"/>
      <w:ind w:left="-900"/>
    </w:pPr>
  </w:p>
  <w:p w:rsidR="00DF7AB8" w:rsidRDefault="00DC561F" w:rsidP="00DC561F">
    <w:pPr>
      <w:pStyle w:val="Footer"/>
      <w:ind w:left="-90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-635</wp:posOffset>
          </wp:positionV>
          <wp:extent cx="2551430" cy="581025"/>
          <wp:effectExtent l="19050" t="0" r="1270" b="0"/>
          <wp:wrapNone/>
          <wp:docPr id="4" name="Picture 4" descr="Foundation-ful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undation-full-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61F">
      <w:rPr>
        <w:noProof/>
      </w:rPr>
      <w:drawing>
        <wp:inline distT="0" distB="0" distL="0" distR="0">
          <wp:extent cx="2486025" cy="529514"/>
          <wp:effectExtent l="19050" t="0" r="9525" b="0"/>
          <wp:docPr id="5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6025" cy="529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C561F">
      <w:t xml:space="preserve"> </w:t>
    </w:r>
    <w:fldSimple w:instr=" PAGE   \* MERGEFORMAT ">
      <w:r w:rsidR="00E75AB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EA" w:rsidRDefault="00C148EA" w:rsidP="00DF7AB8">
      <w:pPr>
        <w:spacing w:after="0" w:line="240" w:lineRule="auto"/>
      </w:pPr>
      <w:r>
        <w:separator/>
      </w:r>
    </w:p>
  </w:footnote>
  <w:footnote w:type="continuationSeparator" w:id="0">
    <w:p w:rsidR="00C148EA" w:rsidRDefault="00C148EA" w:rsidP="00DF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B8" w:rsidRDefault="00DF7AB8" w:rsidP="00DF7A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B8" w:rsidRDefault="00DC561F" w:rsidP="00DC561F">
    <w:pPr>
      <w:pStyle w:val="Header"/>
      <w:jc w:val="center"/>
    </w:pPr>
    <w:r w:rsidRPr="00DC561F">
      <w:rPr>
        <w:noProof/>
      </w:rPr>
      <w:drawing>
        <wp:inline distT="0" distB="0" distL="0" distR="0">
          <wp:extent cx="3011170" cy="1261088"/>
          <wp:effectExtent l="19050" t="0" r="0" b="0"/>
          <wp:docPr id="6" name="Picture 0" descr="real-mon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-mon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3658" cy="126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B56AD"/>
    <w:rsid w:val="00005D2B"/>
    <w:rsid w:val="00020DD0"/>
    <w:rsid w:val="0004434F"/>
    <w:rsid w:val="00073C04"/>
    <w:rsid w:val="000944FC"/>
    <w:rsid w:val="00097327"/>
    <w:rsid w:val="001535FF"/>
    <w:rsid w:val="00181E97"/>
    <w:rsid w:val="001953DE"/>
    <w:rsid w:val="00264F83"/>
    <w:rsid w:val="00265634"/>
    <w:rsid w:val="0027171F"/>
    <w:rsid w:val="002D27E1"/>
    <w:rsid w:val="003403BA"/>
    <w:rsid w:val="00343FF1"/>
    <w:rsid w:val="00344E2E"/>
    <w:rsid w:val="00356C64"/>
    <w:rsid w:val="003858F2"/>
    <w:rsid w:val="003B6608"/>
    <w:rsid w:val="004F678A"/>
    <w:rsid w:val="00515025"/>
    <w:rsid w:val="005601EC"/>
    <w:rsid w:val="00561BBC"/>
    <w:rsid w:val="005B658F"/>
    <w:rsid w:val="005E1A05"/>
    <w:rsid w:val="006103B7"/>
    <w:rsid w:val="00626790"/>
    <w:rsid w:val="006534BA"/>
    <w:rsid w:val="00677D2B"/>
    <w:rsid w:val="00684310"/>
    <w:rsid w:val="006D70C0"/>
    <w:rsid w:val="006F2AD2"/>
    <w:rsid w:val="007435DE"/>
    <w:rsid w:val="0078085D"/>
    <w:rsid w:val="007E104B"/>
    <w:rsid w:val="008857FC"/>
    <w:rsid w:val="008F1A4D"/>
    <w:rsid w:val="00A23692"/>
    <w:rsid w:val="00A8363E"/>
    <w:rsid w:val="00A84795"/>
    <w:rsid w:val="00A91A11"/>
    <w:rsid w:val="00A923B1"/>
    <w:rsid w:val="00AA2696"/>
    <w:rsid w:val="00AE3443"/>
    <w:rsid w:val="00AE6A35"/>
    <w:rsid w:val="00B05945"/>
    <w:rsid w:val="00B33172"/>
    <w:rsid w:val="00C148EA"/>
    <w:rsid w:val="00C52CF2"/>
    <w:rsid w:val="00C55785"/>
    <w:rsid w:val="00CA0E99"/>
    <w:rsid w:val="00CF0D72"/>
    <w:rsid w:val="00D07A01"/>
    <w:rsid w:val="00D16A1E"/>
    <w:rsid w:val="00D24BDE"/>
    <w:rsid w:val="00D53C2B"/>
    <w:rsid w:val="00D70C9B"/>
    <w:rsid w:val="00D87B1A"/>
    <w:rsid w:val="00D92BFF"/>
    <w:rsid w:val="00DB56AD"/>
    <w:rsid w:val="00DC561F"/>
    <w:rsid w:val="00DF7AB8"/>
    <w:rsid w:val="00E376C7"/>
    <w:rsid w:val="00E75AB8"/>
    <w:rsid w:val="00EE2ADF"/>
    <w:rsid w:val="00FD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AB8"/>
  </w:style>
  <w:style w:type="paragraph" w:styleId="Footer">
    <w:name w:val="footer"/>
    <w:basedOn w:val="Normal"/>
    <w:link w:val="FooterChar"/>
    <w:uiPriority w:val="99"/>
    <w:unhideWhenUsed/>
    <w:rsid w:val="00DF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B8"/>
  </w:style>
  <w:style w:type="paragraph" w:styleId="BalloonText">
    <w:name w:val="Balloon Text"/>
    <w:basedOn w:val="Normal"/>
    <w:link w:val="BalloonTextChar"/>
    <w:uiPriority w:val="99"/>
    <w:semiHidden/>
    <w:unhideWhenUsed/>
    <w:rsid w:val="00DF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A5E9-7930-42D1-AB39-CA1F2A82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12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Lindley</dc:creator>
  <cp:lastModifiedBy>Dawn Lindley</cp:lastModifiedBy>
  <cp:revision>41</cp:revision>
  <cp:lastPrinted>2015-07-21T14:59:00Z</cp:lastPrinted>
  <dcterms:created xsi:type="dcterms:W3CDTF">2015-06-25T13:44:00Z</dcterms:created>
  <dcterms:modified xsi:type="dcterms:W3CDTF">2015-08-13T16:11:00Z</dcterms:modified>
</cp:coreProperties>
</file>