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436" w:rsidRPr="002C6436" w:rsidRDefault="002C6436" w:rsidP="002C6436">
      <w:pPr>
        <w:rPr>
          <w:rFonts w:ascii="Source Sans Pro Semibold" w:hAnsi="Source Sans Pro Semibold"/>
          <w:color w:val="EB2B22"/>
        </w:rPr>
      </w:pPr>
      <w:r w:rsidRPr="002C6436">
        <w:rPr>
          <w:rFonts w:ascii="Source Sans Pro Semibold" w:hAnsi="Source Sans Pro Semibold"/>
          <w:color w:val="EB2B22"/>
        </w:rPr>
        <w:t>SAMPLE LETTER FOR REQUESTING CONTRIBUTIONS</w:t>
      </w:r>
    </w:p>
    <w:p w:rsidR="002C6436" w:rsidRDefault="002C6436" w:rsidP="00EB2FA1">
      <w:pPr>
        <w:rPr>
          <w:rFonts w:ascii="Source Sans Pro Semibold" w:hAnsi="Source Sans Pro Semibold"/>
        </w:rPr>
      </w:pPr>
      <w:r>
        <w:rPr>
          <w:rFonts w:ascii="Source Sans Pro Semibold" w:hAnsi="Source Sans Pro Semibold"/>
        </w:rPr>
        <w:t>Dear [Coworker Name],</w:t>
      </w:r>
    </w:p>
    <w:p w:rsidR="00EB2FA1" w:rsidRPr="0075256E" w:rsidRDefault="00EB2FA1" w:rsidP="00EB2FA1">
      <w:pPr>
        <w:rPr>
          <w:rFonts w:ascii="Source Sans Pro Semibold" w:hAnsi="Source Sans Pro Semibold"/>
        </w:rPr>
      </w:pPr>
      <w:r w:rsidRPr="0075256E">
        <w:rPr>
          <w:rFonts w:ascii="Source Sans Pro Semibold" w:hAnsi="Source Sans Pro Semibold"/>
        </w:rPr>
        <w:t xml:space="preserve">You work hard every day to make sure that our credit union fulfills its mission of People Helping People. </w:t>
      </w:r>
    </w:p>
    <w:p w:rsidR="00EB2FA1" w:rsidRPr="0075256E" w:rsidRDefault="00EB2FA1" w:rsidP="00EB2FA1">
      <w:pPr>
        <w:rPr>
          <w:rFonts w:ascii="Source Sans Pro Semibold" w:hAnsi="Source Sans Pro Semibold"/>
        </w:rPr>
      </w:pPr>
      <w:r w:rsidRPr="0075256E">
        <w:rPr>
          <w:rFonts w:ascii="Source Sans Pro Semibold" w:hAnsi="Source Sans Pro Semibold"/>
        </w:rPr>
        <w:t xml:space="preserve">Can you take one more step to be a leader in the credit union movement and contribute to VACUPAC, the only political action committee that represents Virginia’s credit unions on the state level? </w:t>
      </w:r>
    </w:p>
    <w:p w:rsidR="00EB2FA1" w:rsidRPr="0075256E" w:rsidRDefault="00EB2FA1" w:rsidP="00EB2FA1">
      <w:pPr>
        <w:rPr>
          <w:rFonts w:ascii="Source Sans Pro Semibold" w:hAnsi="Source Sans Pro Semibold"/>
        </w:rPr>
      </w:pPr>
      <w:r w:rsidRPr="0075256E">
        <w:rPr>
          <w:rFonts w:ascii="Source Sans Pro Semibold" w:hAnsi="Source Sans Pro Semibold"/>
        </w:rPr>
        <w:t xml:space="preserve">With VACUPAC, Virginia’s credit unions have a powerful tool to help our legislative allies stay in office. You’ve seen first-hand that how we conduct business many times is set by what laws and regulations have been put in place.  It’s to our benefit to have lawmakers who understand our needs for a positive legislative and regulatory environment. </w:t>
      </w:r>
    </w:p>
    <w:p w:rsidR="00EB2FA1" w:rsidRPr="0075256E" w:rsidRDefault="00EB2FA1" w:rsidP="00EB2FA1">
      <w:pPr>
        <w:rPr>
          <w:rFonts w:ascii="Source Sans Pro Semibold" w:hAnsi="Source Sans Pro Semibold"/>
        </w:rPr>
      </w:pPr>
      <w:r w:rsidRPr="0075256E">
        <w:rPr>
          <w:rFonts w:ascii="Source Sans Pro Semibold" w:hAnsi="Source Sans Pro Semibold"/>
        </w:rPr>
        <w:t xml:space="preserve">Please consider helping the cause just a little bit more by contributing to VACUPAC.  Any amount is appreciated. I have enclosed a schedule of giving levels recognized by pin as a guideline. Donations can be made via a check payable to VACUPAC, and you can give me the check to forward it to the VACUPAC manager. Or if you wish to establish a payroll deduction schedule, we can do that too. </w:t>
      </w:r>
    </w:p>
    <w:p w:rsidR="00EB2FA1" w:rsidRPr="0075256E" w:rsidRDefault="00EB2FA1" w:rsidP="00EB2FA1">
      <w:pPr>
        <w:rPr>
          <w:rFonts w:ascii="Source Sans Pro Semibold" w:hAnsi="Source Sans Pro Semibold"/>
        </w:rPr>
      </w:pPr>
      <w:r w:rsidRPr="0075256E">
        <w:rPr>
          <w:rFonts w:ascii="Source Sans Pro Semibold" w:hAnsi="Source Sans Pro Semibold"/>
        </w:rPr>
        <w:t xml:space="preserve">Thank you again for your service to (credit union). We’re so glad to have you on our team! Let me know if we can recruit you to the VACUPAC team too. </w:t>
      </w:r>
    </w:p>
    <w:p w:rsidR="00EB2FA1" w:rsidRPr="0075256E" w:rsidRDefault="00EB2FA1" w:rsidP="00EB2FA1">
      <w:pPr>
        <w:rPr>
          <w:rFonts w:ascii="Source Sans Pro Semibold" w:hAnsi="Source Sans Pro Semibold"/>
        </w:rPr>
      </w:pPr>
      <w:r w:rsidRPr="0075256E">
        <w:rPr>
          <w:rFonts w:ascii="Source Sans Pro Semibold" w:hAnsi="Source Sans Pro Semibold"/>
        </w:rPr>
        <w:t xml:space="preserve">Sincerely, </w:t>
      </w:r>
    </w:p>
    <w:p w:rsidR="00EB2FA1" w:rsidRPr="0075256E" w:rsidRDefault="002C6436" w:rsidP="00EB2FA1">
      <w:pPr>
        <w:rPr>
          <w:rFonts w:ascii="Source Sans Pro Semibold" w:hAnsi="Source Sans Pro Semibold"/>
        </w:rPr>
      </w:pPr>
      <w:r>
        <w:rPr>
          <w:rFonts w:ascii="Source Sans Pro Semibold" w:hAnsi="Source Sans Pro Semibold"/>
        </w:rPr>
        <w:t>[</w:t>
      </w:r>
      <w:r w:rsidR="00EB2FA1" w:rsidRPr="0075256E">
        <w:rPr>
          <w:rFonts w:ascii="Source Sans Pro Semibold" w:hAnsi="Source Sans Pro Semibold"/>
        </w:rPr>
        <w:t>Ambass</w:t>
      </w:r>
      <w:r>
        <w:rPr>
          <w:rFonts w:ascii="Source Sans Pro Semibold" w:hAnsi="Source Sans Pro Semibold"/>
        </w:rPr>
        <w:t>ador’s Name Contact information]</w:t>
      </w:r>
    </w:p>
    <w:p w:rsidR="002C6436" w:rsidRDefault="002C6436" w:rsidP="00EB2FA1">
      <w:pPr>
        <w:rPr>
          <w:rFonts w:ascii="Source Sans Pro Semibold" w:hAnsi="Source Sans Pro Semibold"/>
          <w:i/>
        </w:rPr>
      </w:pPr>
    </w:p>
    <w:p w:rsidR="002C6436" w:rsidRPr="002C6436" w:rsidRDefault="002C6436" w:rsidP="00EB2FA1">
      <w:pPr>
        <w:rPr>
          <w:rFonts w:ascii="Source Sans Pro Semibold" w:hAnsi="Source Sans Pro Semibold"/>
          <w:i/>
          <w:color w:val="7F7F7F" w:themeColor="text1" w:themeTint="80"/>
        </w:rPr>
      </w:pPr>
    </w:p>
    <w:p w:rsidR="00312EFC" w:rsidRPr="002C6436" w:rsidRDefault="00EB2FA1" w:rsidP="00EB2FA1">
      <w:pPr>
        <w:rPr>
          <w:rFonts w:ascii="Source Sans Pro Semibold" w:hAnsi="Source Sans Pro Semibold"/>
          <w:i/>
          <w:color w:val="7F7F7F" w:themeColor="text1" w:themeTint="80"/>
        </w:rPr>
      </w:pPr>
      <w:r w:rsidRPr="002C6436">
        <w:rPr>
          <w:rFonts w:ascii="Source Sans Pro Semibold" w:hAnsi="Source Sans Pro Semibold"/>
          <w:i/>
          <w:color w:val="7F7F7F" w:themeColor="text1" w:themeTint="80"/>
        </w:rPr>
        <w:t>VACUPAC is a nonpartisan political action committee that supports candidates only on their views about credit unions. Contributions are voluntary, and are not tax deductible.</w:t>
      </w:r>
    </w:p>
    <w:sectPr w:rsidR="00312EFC" w:rsidRPr="002C6436" w:rsidSect="00A932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Semibold">
    <w:panose1 w:val="00000000000000000000"/>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EB2FA1"/>
    <w:rsid w:val="00290D77"/>
    <w:rsid w:val="002C6436"/>
    <w:rsid w:val="004F5C3B"/>
    <w:rsid w:val="006276AF"/>
    <w:rsid w:val="0075256E"/>
    <w:rsid w:val="00A93218"/>
    <w:rsid w:val="00B85D27"/>
    <w:rsid w:val="00EB2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1268</Characters>
  <Application>Microsoft Office Word</Application>
  <DocSecurity>0</DocSecurity>
  <Lines>10</Lines>
  <Paragraphs>2</Paragraphs>
  <ScaleCrop>false</ScaleCrop>
  <Company>Microsoft</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nwidell</dc:creator>
  <cp:lastModifiedBy>nwidell</cp:lastModifiedBy>
  <cp:revision>4</cp:revision>
  <dcterms:created xsi:type="dcterms:W3CDTF">2016-10-07T18:39:00Z</dcterms:created>
  <dcterms:modified xsi:type="dcterms:W3CDTF">2016-10-13T15:47:00Z</dcterms:modified>
</cp:coreProperties>
</file>